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1907418"/>
        <w:docPartObj>
          <w:docPartGallery w:val="Cover Pages"/>
          <w:docPartUnique/>
        </w:docPartObj>
      </w:sdtPr>
      <w:sdtEndPr>
        <w:rPr>
          <w:rFonts w:ascii="Arial" w:hAnsi="Arial" w:cs="Arial"/>
          <w:b/>
          <w:bCs/>
          <w:sz w:val="24"/>
          <w:szCs w:val="24"/>
        </w:rPr>
      </w:sdtEndPr>
      <w:sdtContent>
        <w:p w14:paraId="653513E6" w14:textId="40DDCDF0" w:rsidR="00E656C2" w:rsidRDefault="00E656C2">
          <w:r>
            <w:rPr>
              <w:noProof/>
            </w:rPr>
            <mc:AlternateContent>
              <mc:Choice Requires="wpg">
                <w:drawing>
                  <wp:anchor distT="0" distB="0" distL="114300" distR="114300" simplePos="0" relativeHeight="251662336" behindDoc="0" locked="0" layoutInCell="1" allowOverlap="1" wp14:anchorId="404947D4" wp14:editId="565571B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D54773C"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6F89AA7" wp14:editId="2A51C758">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nl-NL"/>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31A2651" w14:textId="5FC54A16" w:rsidR="00E656C2" w:rsidRPr="00AD135C" w:rsidRDefault="00E656C2">
                                    <w:pPr>
                                      <w:pStyle w:val="Geenafstand"/>
                                      <w:jc w:val="right"/>
                                      <w:rPr>
                                        <w:color w:val="595959" w:themeColor="text1" w:themeTint="A6"/>
                                        <w:sz w:val="28"/>
                                        <w:szCs w:val="28"/>
                                        <w:lang w:val="nl-NL"/>
                                      </w:rPr>
                                    </w:pPr>
                                    <w:r w:rsidRPr="00AD135C">
                                      <w:rPr>
                                        <w:color w:val="595959" w:themeColor="text1" w:themeTint="A6"/>
                                        <w:sz w:val="28"/>
                                        <w:szCs w:val="28"/>
                                        <w:lang w:val="nl-NL"/>
                                      </w:rPr>
                                      <w:t>Melinda</w:t>
                                    </w:r>
                                    <w:r w:rsidR="0063716E" w:rsidRPr="00AD135C">
                                      <w:rPr>
                                        <w:color w:val="595959" w:themeColor="text1" w:themeTint="A6"/>
                                        <w:sz w:val="28"/>
                                        <w:szCs w:val="28"/>
                                        <w:lang w:val="nl-NL"/>
                                      </w:rPr>
                                      <w:t xml:space="preserve"> Maas</w:t>
                                    </w:r>
                                  </w:p>
                                </w:sdtContent>
                              </w:sdt>
                              <w:p w14:paraId="7D3CCDA9" w14:textId="3BB6A9F2" w:rsidR="00E656C2" w:rsidRPr="00AD135C" w:rsidRDefault="00AD135C">
                                <w:pPr>
                                  <w:pStyle w:val="Geenafstand"/>
                                  <w:jc w:val="right"/>
                                  <w:rPr>
                                    <w:color w:val="595959" w:themeColor="text1" w:themeTint="A6"/>
                                    <w:sz w:val="18"/>
                                    <w:szCs w:val="18"/>
                                    <w:lang w:val="nl-NL"/>
                                  </w:rPr>
                                </w:pPr>
                                <w:sdt>
                                  <w:sdtPr>
                                    <w:rPr>
                                      <w:color w:val="595959" w:themeColor="text1" w:themeTint="A6"/>
                                      <w:sz w:val="18"/>
                                      <w:szCs w:val="18"/>
                                      <w:lang w:val="nl-NL"/>
                                    </w:rPr>
                                    <w:alias w:val="E-mail"/>
                                    <w:tag w:val="E-mail"/>
                                    <w:id w:val="942260680"/>
                                    <w:dataBinding w:prefixMappings="xmlns:ns0='http://schemas.microsoft.com/office/2006/coverPageProps' " w:xpath="/ns0:CoverPageProperties[1]/ns0:CompanyEmail[1]" w:storeItemID="{55AF091B-3C7A-41E3-B477-F2FDAA23CFDA}"/>
                                    <w:text/>
                                  </w:sdtPr>
                                  <w:sdtEndPr/>
                                  <w:sdtContent>
                                    <w:r w:rsidR="0063716E" w:rsidRPr="00AD135C">
                                      <w:rPr>
                                        <w:color w:val="595959" w:themeColor="text1" w:themeTint="A6"/>
                                        <w:sz w:val="18"/>
                                        <w:szCs w:val="18"/>
                                        <w:lang w:val="nl-NL"/>
                                      </w:rPr>
                                      <w:t>Studentnummer: 1819315</w:t>
                                    </w:r>
                                    <w:r w:rsidR="00332280" w:rsidRPr="00AD135C">
                                      <w:rPr>
                                        <w:color w:val="595959" w:themeColor="text1" w:themeTint="A6"/>
                                        <w:sz w:val="18"/>
                                        <w:szCs w:val="18"/>
                                        <w:lang w:val="nl-NL"/>
                                      </w:rPr>
                                      <w:t xml:space="preserve"> &amp; Mail</w:t>
                                    </w:r>
                                    <w:r w:rsidRPr="00AD135C">
                                      <w:rPr>
                                        <w:color w:val="595959" w:themeColor="text1" w:themeTint="A6"/>
                                        <w:sz w:val="18"/>
                                        <w:szCs w:val="18"/>
                                        <w:lang w:val="nl-NL"/>
                                      </w:rPr>
                                      <w:t>a</w:t>
                                    </w:r>
                                    <w:r w:rsidR="00332280" w:rsidRPr="00AD135C">
                                      <w:rPr>
                                        <w:color w:val="595959" w:themeColor="text1" w:themeTint="A6"/>
                                        <w:sz w:val="18"/>
                                        <w:szCs w:val="18"/>
                                        <w:lang w:val="nl-NL"/>
                                      </w:rPr>
                                      <w:t>dres</w:t>
                                    </w:r>
                                    <w:r w:rsidRPr="00AD135C">
                                      <w:rPr>
                                        <w:color w:val="595959" w:themeColor="text1" w:themeTint="A6"/>
                                        <w:sz w:val="18"/>
                                        <w:szCs w:val="18"/>
                                        <w:lang w:val="nl-NL"/>
                                      </w:rPr>
                                      <w:t xml:space="preserve">: </w:t>
                                    </w:r>
                                    <w:r>
                                      <w:rPr>
                                        <w:color w:val="595959" w:themeColor="text1" w:themeTint="A6"/>
                                        <w:sz w:val="18"/>
                                        <w:szCs w:val="18"/>
                                        <w:lang w:val="nl-NL"/>
                                      </w:rPr>
                                      <w:t>m</w:t>
                                    </w:r>
                                    <w:r w:rsidRPr="00AD135C">
                                      <w:rPr>
                                        <w:color w:val="595959" w:themeColor="text1" w:themeTint="A6"/>
                                        <w:sz w:val="18"/>
                                        <w:szCs w:val="18"/>
                                        <w:lang w:val="nl-NL"/>
                                      </w:rPr>
                                      <w:t>elinda.m</w:t>
                                    </w:r>
                                    <w:r>
                                      <w:rPr>
                                        <w:color w:val="595959" w:themeColor="text1" w:themeTint="A6"/>
                                        <w:sz w:val="18"/>
                                        <w:szCs w:val="18"/>
                                        <w:lang w:val="nl-NL"/>
                                      </w:rPr>
                                      <w:t>aas@student.hu.nl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6F89AA7"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lang w:val="nl-NL"/>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31A2651" w14:textId="5FC54A16" w:rsidR="00E656C2" w:rsidRPr="00AD135C" w:rsidRDefault="00E656C2">
                              <w:pPr>
                                <w:pStyle w:val="Geenafstand"/>
                                <w:jc w:val="right"/>
                                <w:rPr>
                                  <w:color w:val="595959" w:themeColor="text1" w:themeTint="A6"/>
                                  <w:sz w:val="28"/>
                                  <w:szCs w:val="28"/>
                                  <w:lang w:val="nl-NL"/>
                                </w:rPr>
                              </w:pPr>
                              <w:r w:rsidRPr="00AD135C">
                                <w:rPr>
                                  <w:color w:val="595959" w:themeColor="text1" w:themeTint="A6"/>
                                  <w:sz w:val="28"/>
                                  <w:szCs w:val="28"/>
                                  <w:lang w:val="nl-NL"/>
                                </w:rPr>
                                <w:t>Melinda</w:t>
                              </w:r>
                              <w:r w:rsidR="0063716E" w:rsidRPr="00AD135C">
                                <w:rPr>
                                  <w:color w:val="595959" w:themeColor="text1" w:themeTint="A6"/>
                                  <w:sz w:val="28"/>
                                  <w:szCs w:val="28"/>
                                  <w:lang w:val="nl-NL"/>
                                </w:rPr>
                                <w:t xml:space="preserve"> Maas</w:t>
                              </w:r>
                            </w:p>
                          </w:sdtContent>
                        </w:sdt>
                        <w:p w14:paraId="7D3CCDA9" w14:textId="3BB6A9F2" w:rsidR="00E656C2" w:rsidRPr="00AD135C" w:rsidRDefault="00AD135C">
                          <w:pPr>
                            <w:pStyle w:val="Geenafstand"/>
                            <w:jc w:val="right"/>
                            <w:rPr>
                              <w:color w:val="595959" w:themeColor="text1" w:themeTint="A6"/>
                              <w:sz w:val="18"/>
                              <w:szCs w:val="18"/>
                              <w:lang w:val="nl-NL"/>
                            </w:rPr>
                          </w:pPr>
                          <w:sdt>
                            <w:sdtPr>
                              <w:rPr>
                                <w:color w:val="595959" w:themeColor="text1" w:themeTint="A6"/>
                                <w:sz w:val="18"/>
                                <w:szCs w:val="18"/>
                                <w:lang w:val="nl-NL"/>
                              </w:rPr>
                              <w:alias w:val="E-mail"/>
                              <w:tag w:val="E-mail"/>
                              <w:id w:val="942260680"/>
                              <w:dataBinding w:prefixMappings="xmlns:ns0='http://schemas.microsoft.com/office/2006/coverPageProps' " w:xpath="/ns0:CoverPageProperties[1]/ns0:CompanyEmail[1]" w:storeItemID="{55AF091B-3C7A-41E3-B477-F2FDAA23CFDA}"/>
                              <w:text/>
                            </w:sdtPr>
                            <w:sdtEndPr/>
                            <w:sdtContent>
                              <w:r w:rsidR="0063716E" w:rsidRPr="00AD135C">
                                <w:rPr>
                                  <w:color w:val="595959" w:themeColor="text1" w:themeTint="A6"/>
                                  <w:sz w:val="18"/>
                                  <w:szCs w:val="18"/>
                                  <w:lang w:val="nl-NL"/>
                                </w:rPr>
                                <w:t>Studentnummer: 1819315</w:t>
                              </w:r>
                              <w:r w:rsidR="00332280" w:rsidRPr="00AD135C">
                                <w:rPr>
                                  <w:color w:val="595959" w:themeColor="text1" w:themeTint="A6"/>
                                  <w:sz w:val="18"/>
                                  <w:szCs w:val="18"/>
                                  <w:lang w:val="nl-NL"/>
                                </w:rPr>
                                <w:t xml:space="preserve"> &amp; Mail</w:t>
                              </w:r>
                              <w:r w:rsidRPr="00AD135C">
                                <w:rPr>
                                  <w:color w:val="595959" w:themeColor="text1" w:themeTint="A6"/>
                                  <w:sz w:val="18"/>
                                  <w:szCs w:val="18"/>
                                  <w:lang w:val="nl-NL"/>
                                </w:rPr>
                                <w:t>a</w:t>
                              </w:r>
                              <w:r w:rsidR="00332280" w:rsidRPr="00AD135C">
                                <w:rPr>
                                  <w:color w:val="595959" w:themeColor="text1" w:themeTint="A6"/>
                                  <w:sz w:val="18"/>
                                  <w:szCs w:val="18"/>
                                  <w:lang w:val="nl-NL"/>
                                </w:rPr>
                                <w:t>dres</w:t>
                              </w:r>
                              <w:r w:rsidRPr="00AD135C">
                                <w:rPr>
                                  <w:color w:val="595959" w:themeColor="text1" w:themeTint="A6"/>
                                  <w:sz w:val="18"/>
                                  <w:szCs w:val="18"/>
                                  <w:lang w:val="nl-NL"/>
                                </w:rPr>
                                <w:t xml:space="preserve">: </w:t>
                              </w:r>
                              <w:r>
                                <w:rPr>
                                  <w:color w:val="595959" w:themeColor="text1" w:themeTint="A6"/>
                                  <w:sz w:val="18"/>
                                  <w:szCs w:val="18"/>
                                  <w:lang w:val="nl-NL"/>
                                </w:rPr>
                                <w:t>m</w:t>
                              </w:r>
                              <w:r w:rsidRPr="00AD135C">
                                <w:rPr>
                                  <w:color w:val="595959" w:themeColor="text1" w:themeTint="A6"/>
                                  <w:sz w:val="18"/>
                                  <w:szCs w:val="18"/>
                                  <w:lang w:val="nl-NL"/>
                                </w:rPr>
                                <w:t>elinda.m</w:t>
                              </w:r>
                              <w:r>
                                <w:rPr>
                                  <w:color w:val="595959" w:themeColor="text1" w:themeTint="A6"/>
                                  <w:sz w:val="18"/>
                                  <w:szCs w:val="18"/>
                                  <w:lang w:val="nl-NL"/>
                                </w:rPr>
                                <w:t>aas@student.hu.nl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E594A2C" wp14:editId="627F2D3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lang w:val="nl-NL"/>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69C61A28" w14:textId="44281219" w:rsidR="00E656C2" w:rsidRPr="00E656C2" w:rsidRDefault="00E0077E">
                                    <w:pPr>
                                      <w:pStyle w:val="Geenafstand"/>
                                      <w:jc w:val="right"/>
                                      <w:rPr>
                                        <w:color w:val="595959" w:themeColor="text1" w:themeTint="A6"/>
                                        <w:sz w:val="20"/>
                                        <w:szCs w:val="20"/>
                                        <w:lang w:val="nl-NL"/>
                                      </w:rPr>
                                    </w:pPr>
                                    <w:r w:rsidRPr="00E0077E">
                                      <w:rPr>
                                        <w:color w:val="595959" w:themeColor="text1" w:themeTint="A6"/>
                                        <w:sz w:val="20"/>
                                        <w:szCs w:val="20"/>
                                        <w:lang w:val="nl-NL"/>
                                      </w:rPr>
                                      <w:t xml:space="preserve">Docent: Sophie </w:t>
                                    </w:r>
                                    <w:proofErr w:type="spellStart"/>
                                    <w:r w:rsidRPr="00E0077E">
                                      <w:rPr>
                                        <w:color w:val="595959" w:themeColor="text1" w:themeTint="A6"/>
                                        <w:sz w:val="20"/>
                                        <w:szCs w:val="20"/>
                                        <w:lang w:val="nl-NL"/>
                                      </w:rPr>
                                      <w:t>Mooren</w:t>
                                    </w:r>
                                    <w:proofErr w:type="spellEnd"/>
                                    <w:r w:rsidRPr="00E0077E">
                                      <w:rPr>
                                        <w:color w:val="595959" w:themeColor="text1" w:themeTint="A6"/>
                                        <w:sz w:val="20"/>
                                        <w:szCs w:val="20"/>
                                        <w:lang w:val="nl-NL"/>
                                      </w:rPr>
                                      <w:br/>
                                      <w:t>Vak: Schoolbiologie</w:t>
                                    </w:r>
                                    <w:r w:rsidRPr="00E0077E">
                                      <w:rPr>
                                        <w:color w:val="595959" w:themeColor="text1" w:themeTint="A6"/>
                                        <w:sz w:val="20"/>
                                        <w:szCs w:val="20"/>
                                        <w:lang w:val="nl-NL"/>
                                      </w:rPr>
                                      <w:br/>
                                      <w:t>D</w:t>
                                    </w:r>
                                    <w:r>
                                      <w:rPr>
                                        <w:color w:val="595959" w:themeColor="text1" w:themeTint="A6"/>
                                        <w:sz w:val="20"/>
                                        <w:szCs w:val="20"/>
                                        <w:lang w:val="nl-NL"/>
                                      </w:rPr>
                                      <w:t xml:space="preserve">atum </w:t>
                                    </w:r>
                                    <w:r w:rsidR="0089568A">
                                      <w:rPr>
                                        <w:color w:val="595959" w:themeColor="text1" w:themeTint="A6"/>
                                        <w:sz w:val="20"/>
                                        <w:szCs w:val="20"/>
                                        <w:lang w:val="nl-NL"/>
                                      </w:rPr>
                                      <w:t>1</w:t>
                                    </w:r>
                                    <w:r w:rsidR="006650F6">
                                      <w:rPr>
                                        <w:color w:val="595959" w:themeColor="text1" w:themeTint="A6"/>
                                        <w:sz w:val="20"/>
                                        <w:szCs w:val="20"/>
                                        <w:lang w:val="nl-NL"/>
                                      </w:rPr>
                                      <w:t>5</w:t>
                                    </w:r>
                                    <w:r w:rsidR="0089568A">
                                      <w:rPr>
                                        <w:color w:val="595959" w:themeColor="text1" w:themeTint="A6"/>
                                        <w:sz w:val="20"/>
                                        <w:szCs w:val="20"/>
                                        <w:lang w:val="nl-NL"/>
                                      </w:rPr>
                                      <w:t>-04</w:t>
                                    </w:r>
                                    <w:r w:rsidR="009527DB">
                                      <w:rPr>
                                        <w:color w:val="595959" w:themeColor="text1" w:themeTint="A6"/>
                                        <w:sz w:val="20"/>
                                        <w:szCs w:val="20"/>
                                        <w:lang w:val="nl-NL"/>
                                      </w:rPr>
                                      <w:t>-2022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E594A2C"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color w:val="595959" w:themeColor="text1" w:themeTint="A6"/>
                              <w:sz w:val="20"/>
                              <w:szCs w:val="20"/>
                              <w:lang w:val="nl-NL"/>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69C61A28" w14:textId="44281219" w:rsidR="00E656C2" w:rsidRPr="00E656C2" w:rsidRDefault="00E0077E">
                              <w:pPr>
                                <w:pStyle w:val="Geenafstand"/>
                                <w:jc w:val="right"/>
                                <w:rPr>
                                  <w:color w:val="595959" w:themeColor="text1" w:themeTint="A6"/>
                                  <w:sz w:val="20"/>
                                  <w:szCs w:val="20"/>
                                  <w:lang w:val="nl-NL"/>
                                </w:rPr>
                              </w:pPr>
                              <w:r w:rsidRPr="00E0077E">
                                <w:rPr>
                                  <w:color w:val="595959" w:themeColor="text1" w:themeTint="A6"/>
                                  <w:sz w:val="20"/>
                                  <w:szCs w:val="20"/>
                                  <w:lang w:val="nl-NL"/>
                                </w:rPr>
                                <w:t xml:space="preserve">Docent: Sophie </w:t>
                              </w:r>
                              <w:proofErr w:type="spellStart"/>
                              <w:r w:rsidRPr="00E0077E">
                                <w:rPr>
                                  <w:color w:val="595959" w:themeColor="text1" w:themeTint="A6"/>
                                  <w:sz w:val="20"/>
                                  <w:szCs w:val="20"/>
                                  <w:lang w:val="nl-NL"/>
                                </w:rPr>
                                <w:t>Mooren</w:t>
                              </w:r>
                              <w:proofErr w:type="spellEnd"/>
                              <w:r w:rsidRPr="00E0077E">
                                <w:rPr>
                                  <w:color w:val="595959" w:themeColor="text1" w:themeTint="A6"/>
                                  <w:sz w:val="20"/>
                                  <w:szCs w:val="20"/>
                                  <w:lang w:val="nl-NL"/>
                                </w:rPr>
                                <w:br/>
                                <w:t>Vak: Schoolbiologie</w:t>
                              </w:r>
                              <w:r w:rsidRPr="00E0077E">
                                <w:rPr>
                                  <w:color w:val="595959" w:themeColor="text1" w:themeTint="A6"/>
                                  <w:sz w:val="20"/>
                                  <w:szCs w:val="20"/>
                                  <w:lang w:val="nl-NL"/>
                                </w:rPr>
                                <w:br/>
                                <w:t>D</w:t>
                              </w:r>
                              <w:r>
                                <w:rPr>
                                  <w:color w:val="595959" w:themeColor="text1" w:themeTint="A6"/>
                                  <w:sz w:val="20"/>
                                  <w:szCs w:val="20"/>
                                  <w:lang w:val="nl-NL"/>
                                </w:rPr>
                                <w:t xml:space="preserve">atum </w:t>
                              </w:r>
                              <w:r w:rsidR="0089568A">
                                <w:rPr>
                                  <w:color w:val="595959" w:themeColor="text1" w:themeTint="A6"/>
                                  <w:sz w:val="20"/>
                                  <w:szCs w:val="20"/>
                                  <w:lang w:val="nl-NL"/>
                                </w:rPr>
                                <w:t>1</w:t>
                              </w:r>
                              <w:r w:rsidR="006650F6">
                                <w:rPr>
                                  <w:color w:val="595959" w:themeColor="text1" w:themeTint="A6"/>
                                  <w:sz w:val="20"/>
                                  <w:szCs w:val="20"/>
                                  <w:lang w:val="nl-NL"/>
                                </w:rPr>
                                <w:t>5</w:t>
                              </w:r>
                              <w:r w:rsidR="0089568A">
                                <w:rPr>
                                  <w:color w:val="595959" w:themeColor="text1" w:themeTint="A6"/>
                                  <w:sz w:val="20"/>
                                  <w:szCs w:val="20"/>
                                  <w:lang w:val="nl-NL"/>
                                </w:rPr>
                                <w:t>-04</w:t>
                              </w:r>
                              <w:r w:rsidR="009527DB">
                                <w:rPr>
                                  <w:color w:val="595959" w:themeColor="text1" w:themeTint="A6"/>
                                  <w:sz w:val="20"/>
                                  <w:szCs w:val="20"/>
                                  <w:lang w:val="nl-NL"/>
                                </w:rPr>
                                <w:t>-2022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3F739ED" wp14:editId="7E761ED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3105E" w14:textId="221F1EDF" w:rsidR="00E656C2" w:rsidRDefault="00AD135C">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A47B8">
                                      <w:rPr>
                                        <w:caps/>
                                        <w:color w:val="4472C4" w:themeColor="accent1"/>
                                        <w:sz w:val="64"/>
                                        <w:szCs w:val="64"/>
                                      </w:rPr>
                                      <w:t>Mijn visie op het biologieonderwijs</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617D592" w14:textId="1EF00B02" w:rsidR="00E656C2" w:rsidRDefault="00EA47B8">
                                    <w:pPr>
                                      <w:jc w:val="right"/>
                                      <w:rPr>
                                        <w:smallCaps/>
                                        <w:color w:val="404040" w:themeColor="text1" w:themeTint="BF"/>
                                        <w:sz w:val="36"/>
                                        <w:szCs w:val="36"/>
                                      </w:rPr>
                                    </w:pPr>
                                    <w:r>
                                      <w:rPr>
                                        <w:color w:val="404040" w:themeColor="text1" w:themeTint="BF"/>
                                        <w:sz w:val="36"/>
                                        <w:szCs w:val="36"/>
                                      </w:rPr>
                                      <w:t>Grensoverschrijdend biologieonderwijs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3F739ED"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383105E" w14:textId="221F1EDF" w:rsidR="00E656C2" w:rsidRDefault="00AD135C">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A47B8">
                                <w:rPr>
                                  <w:caps/>
                                  <w:color w:val="4472C4" w:themeColor="accent1"/>
                                  <w:sz w:val="64"/>
                                  <w:szCs w:val="64"/>
                                </w:rPr>
                                <w:t>Mijn visie op het biologieonderwijs</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617D592" w14:textId="1EF00B02" w:rsidR="00E656C2" w:rsidRDefault="00EA47B8">
                              <w:pPr>
                                <w:jc w:val="right"/>
                                <w:rPr>
                                  <w:smallCaps/>
                                  <w:color w:val="404040" w:themeColor="text1" w:themeTint="BF"/>
                                  <w:sz w:val="36"/>
                                  <w:szCs w:val="36"/>
                                </w:rPr>
                              </w:pPr>
                              <w:r>
                                <w:rPr>
                                  <w:color w:val="404040" w:themeColor="text1" w:themeTint="BF"/>
                                  <w:sz w:val="36"/>
                                  <w:szCs w:val="36"/>
                                </w:rPr>
                                <w:t>Grensoverschrijdend biologieonderwijs</w:t>
                              </w:r>
                            </w:p>
                          </w:sdtContent>
                        </w:sdt>
                      </w:txbxContent>
                    </v:textbox>
                    <w10:wrap type="square" anchorx="page" anchory="page"/>
                  </v:shape>
                </w:pict>
              </mc:Fallback>
            </mc:AlternateContent>
          </w:r>
        </w:p>
        <w:p w14:paraId="6F621963" w14:textId="1B6F8DF7" w:rsidR="006E3595" w:rsidRPr="00371974" w:rsidRDefault="00E656C2">
          <w:pPr>
            <w:rPr>
              <w:rFonts w:ascii="Arial" w:hAnsi="Arial" w:cs="Arial"/>
              <w:b/>
              <w:bCs/>
              <w:sz w:val="24"/>
              <w:szCs w:val="24"/>
            </w:rPr>
          </w:pPr>
          <w:r>
            <w:rPr>
              <w:rFonts w:ascii="Arial" w:hAnsi="Arial" w:cs="Arial"/>
              <w:b/>
              <w:bCs/>
              <w:sz w:val="24"/>
              <w:szCs w:val="24"/>
            </w:rPr>
            <w:br w:type="page"/>
          </w:r>
        </w:p>
      </w:sdtContent>
    </w:sdt>
    <w:p w14:paraId="3C4F57B0" w14:textId="7E92F1E3" w:rsidR="00CF4D56" w:rsidRDefault="00AB3074">
      <w:pPr>
        <w:rPr>
          <w:rFonts w:ascii="Arial" w:hAnsi="Arial" w:cs="Arial"/>
          <w:b/>
          <w:bCs/>
          <w:sz w:val="24"/>
          <w:szCs w:val="24"/>
        </w:rPr>
      </w:pPr>
      <w:r>
        <w:rPr>
          <w:rFonts w:ascii="Arial" w:hAnsi="Arial" w:cs="Arial"/>
          <w:b/>
          <w:bCs/>
          <w:sz w:val="24"/>
          <w:szCs w:val="24"/>
        </w:rPr>
        <w:lastRenderedPageBreak/>
        <w:t>Biologieonderwijs in Nederland</w:t>
      </w:r>
    </w:p>
    <w:p w14:paraId="46BF976B" w14:textId="0DA08064" w:rsidR="002F0359" w:rsidRDefault="002F0359">
      <w:pPr>
        <w:rPr>
          <w:rFonts w:ascii="Arial" w:hAnsi="Arial" w:cs="Arial"/>
          <w:sz w:val="24"/>
          <w:szCs w:val="24"/>
        </w:rPr>
      </w:pPr>
      <w:r>
        <w:rPr>
          <w:rFonts w:ascii="Arial" w:hAnsi="Arial" w:cs="Arial"/>
          <w:sz w:val="24"/>
          <w:szCs w:val="24"/>
        </w:rPr>
        <w:t xml:space="preserve">De Biologische Raad (2003) stelt dat het biologieonderwijs van vitaal belang is. </w:t>
      </w:r>
      <w:r w:rsidR="00426CED">
        <w:rPr>
          <w:rFonts w:ascii="Arial" w:hAnsi="Arial" w:cs="Arial"/>
          <w:sz w:val="24"/>
          <w:szCs w:val="24"/>
        </w:rPr>
        <w:t>De afgelopen tien jaar is er veel ontwikkel</w:t>
      </w:r>
      <w:r w:rsidR="00BD1C89">
        <w:rPr>
          <w:rFonts w:ascii="Arial" w:hAnsi="Arial" w:cs="Arial"/>
          <w:sz w:val="24"/>
          <w:szCs w:val="24"/>
        </w:rPr>
        <w:t>d</w:t>
      </w:r>
      <w:r w:rsidR="00EF5D6A">
        <w:rPr>
          <w:rFonts w:ascii="Arial" w:hAnsi="Arial" w:cs="Arial"/>
          <w:sz w:val="24"/>
          <w:szCs w:val="24"/>
        </w:rPr>
        <w:t xml:space="preserve"> </w:t>
      </w:r>
      <w:r w:rsidR="00426CED">
        <w:rPr>
          <w:rFonts w:ascii="Arial" w:hAnsi="Arial" w:cs="Arial"/>
          <w:sz w:val="24"/>
          <w:szCs w:val="24"/>
        </w:rPr>
        <w:t xml:space="preserve">en veranderd op het gebied van de gezondheidszorg, voeding en duurzaamheid. Deze veranderingen leiden tot vragen die beantwoord dienen te worden. Hierbij komt het belang </w:t>
      </w:r>
      <w:r w:rsidR="00790453">
        <w:rPr>
          <w:rFonts w:ascii="Arial" w:hAnsi="Arial" w:cs="Arial"/>
          <w:sz w:val="24"/>
          <w:szCs w:val="24"/>
        </w:rPr>
        <w:t>bij</w:t>
      </w:r>
      <w:r w:rsidR="00426CED">
        <w:rPr>
          <w:rFonts w:ascii="Arial" w:hAnsi="Arial" w:cs="Arial"/>
          <w:sz w:val="24"/>
          <w:szCs w:val="24"/>
        </w:rPr>
        <w:t xml:space="preserve"> gedegen biologieonderwijs </w:t>
      </w:r>
      <w:r w:rsidR="00790453">
        <w:rPr>
          <w:rFonts w:ascii="Arial" w:hAnsi="Arial" w:cs="Arial"/>
          <w:sz w:val="24"/>
          <w:szCs w:val="24"/>
        </w:rPr>
        <w:t xml:space="preserve">om de hoek kijken. </w:t>
      </w:r>
    </w:p>
    <w:p w14:paraId="549E4129" w14:textId="3C207BE9" w:rsidR="00790453" w:rsidRDefault="00790453">
      <w:pPr>
        <w:rPr>
          <w:rFonts w:ascii="Arial" w:hAnsi="Arial" w:cs="Arial"/>
          <w:sz w:val="24"/>
          <w:szCs w:val="24"/>
        </w:rPr>
      </w:pPr>
      <w:r>
        <w:rPr>
          <w:rFonts w:ascii="Arial" w:hAnsi="Arial" w:cs="Arial"/>
          <w:sz w:val="24"/>
          <w:szCs w:val="24"/>
        </w:rPr>
        <w:t xml:space="preserve">Op het Lorentz Lyceum in Arnhem leiden wij leerlingen op tot wereldburgers. </w:t>
      </w:r>
      <w:r w:rsidRPr="00790453">
        <w:rPr>
          <w:rFonts w:ascii="Arial" w:hAnsi="Arial" w:cs="Arial"/>
          <w:sz w:val="24"/>
          <w:szCs w:val="24"/>
        </w:rPr>
        <w:t>Het motto van onze school luidt dan ook al</w:t>
      </w:r>
      <w:r>
        <w:rPr>
          <w:rFonts w:ascii="Arial" w:hAnsi="Arial" w:cs="Arial"/>
          <w:sz w:val="24"/>
          <w:szCs w:val="24"/>
        </w:rPr>
        <w:t>s volgt</w:t>
      </w:r>
      <w:r w:rsidRPr="00790453">
        <w:rPr>
          <w:rFonts w:ascii="Arial" w:hAnsi="Arial" w:cs="Arial"/>
          <w:sz w:val="24"/>
          <w:szCs w:val="24"/>
        </w:rPr>
        <w:t>: at home in the world</w:t>
      </w:r>
      <w:r w:rsidR="00066879">
        <w:rPr>
          <w:rFonts w:ascii="Arial" w:hAnsi="Arial" w:cs="Arial"/>
          <w:sz w:val="24"/>
          <w:szCs w:val="24"/>
        </w:rPr>
        <w:t xml:space="preserve"> </w:t>
      </w:r>
      <w:sdt>
        <w:sdtPr>
          <w:rPr>
            <w:rFonts w:ascii="Arial" w:hAnsi="Arial" w:cs="Arial"/>
            <w:sz w:val="24"/>
            <w:szCs w:val="24"/>
          </w:rPr>
          <w:id w:val="393167339"/>
          <w:citation/>
        </w:sdtPr>
        <w:sdtContent>
          <w:r w:rsidR="009E14DE">
            <w:rPr>
              <w:rFonts w:ascii="Arial" w:hAnsi="Arial" w:cs="Arial"/>
              <w:sz w:val="24"/>
              <w:szCs w:val="24"/>
            </w:rPr>
            <w:fldChar w:fldCharType="begin"/>
          </w:r>
          <w:r w:rsidR="009E14DE">
            <w:rPr>
              <w:rFonts w:ascii="Arial" w:hAnsi="Arial" w:cs="Arial"/>
              <w:sz w:val="24"/>
              <w:szCs w:val="24"/>
            </w:rPr>
            <w:instrText xml:space="preserve"> CITATION Lor221 \l 1043 </w:instrText>
          </w:r>
          <w:r w:rsidR="009E14DE">
            <w:rPr>
              <w:rFonts w:ascii="Arial" w:hAnsi="Arial" w:cs="Arial"/>
              <w:sz w:val="24"/>
              <w:szCs w:val="24"/>
            </w:rPr>
            <w:fldChar w:fldCharType="separate"/>
          </w:r>
          <w:r w:rsidR="00371974" w:rsidRPr="00371974">
            <w:rPr>
              <w:rFonts w:ascii="Arial" w:hAnsi="Arial" w:cs="Arial"/>
              <w:noProof/>
              <w:sz w:val="24"/>
              <w:szCs w:val="24"/>
            </w:rPr>
            <w:t>(Lorentz Lyceum, 2022)</w:t>
          </w:r>
          <w:r w:rsidR="009E14DE">
            <w:rPr>
              <w:rFonts w:ascii="Arial" w:hAnsi="Arial" w:cs="Arial"/>
              <w:sz w:val="24"/>
              <w:szCs w:val="24"/>
            </w:rPr>
            <w:fldChar w:fldCharType="end"/>
          </w:r>
        </w:sdtContent>
      </w:sdt>
      <w:r w:rsidRPr="00790453">
        <w:rPr>
          <w:rFonts w:ascii="Arial" w:hAnsi="Arial" w:cs="Arial"/>
          <w:sz w:val="24"/>
          <w:szCs w:val="24"/>
        </w:rPr>
        <w:t>. Van onze leerlingen verwachten wij</w:t>
      </w:r>
      <w:r>
        <w:rPr>
          <w:rFonts w:ascii="Arial" w:hAnsi="Arial" w:cs="Arial"/>
          <w:sz w:val="24"/>
          <w:szCs w:val="24"/>
        </w:rPr>
        <w:t xml:space="preserve"> dat zij </w:t>
      </w:r>
      <w:r w:rsidR="009E0686">
        <w:rPr>
          <w:rFonts w:ascii="Arial" w:hAnsi="Arial" w:cs="Arial"/>
          <w:sz w:val="24"/>
          <w:szCs w:val="24"/>
        </w:rPr>
        <w:t xml:space="preserve">als mens een positieve bijdrage kunnen leveren aan een aldoor veranderende wereld. </w:t>
      </w:r>
      <w:r w:rsidR="002272F7">
        <w:rPr>
          <w:rFonts w:ascii="Arial" w:hAnsi="Arial" w:cs="Arial"/>
          <w:sz w:val="24"/>
          <w:szCs w:val="24"/>
        </w:rPr>
        <w:t>Binnen onze vaksectie doen wij dit vooral door de leerlingen meer kennis bij te brengen over zichzelf en de wereld om hun heen</w:t>
      </w:r>
      <w:r w:rsidR="008E6410">
        <w:rPr>
          <w:rFonts w:ascii="Arial" w:hAnsi="Arial" w:cs="Arial"/>
          <w:sz w:val="24"/>
          <w:szCs w:val="24"/>
        </w:rPr>
        <w:t xml:space="preserve"> en ze </w:t>
      </w:r>
      <w:r w:rsidR="008850BB">
        <w:rPr>
          <w:rFonts w:ascii="Arial" w:hAnsi="Arial" w:cs="Arial"/>
          <w:sz w:val="24"/>
          <w:szCs w:val="24"/>
        </w:rPr>
        <w:t xml:space="preserve">belangrijke vaardigheden, </w:t>
      </w:r>
      <w:r w:rsidR="008850BB">
        <w:rPr>
          <w:rFonts w:ascii="Arial" w:hAnsi="Arial" w:cs="Arial"/>
          <w:sz w:val="24"/>
          <w:szCs w:val="24"/>
        </w:rPr>
        <w:t>zoals het hebben van een kritische en onderzoekende houding</w:t>
      </w:r>
      <w:r w:rsidR="008850BB">
        <w:rPr>
          <w:rFonts w:ascii="Arial" w:hAnsi="Arial" w:cs="Arial"/>
          <w:sz w:val="24"/>
          <w:szCs w:val="24"/>
        </w:rPr>
        <w:t>, bij te brengen</w:t>
      </w:r>
      <w:r w:rsidR="002272F7">
        <w:rPr>
          <w:rFonts w:ascii="Arial" w:hAnsi="Arial" w:cs="Arial"/>
          <w:sz w:val="24"/>
          <w:szCs w:val="24"/>
        </w:rPr>
        <w:t xml:space="preserve">. </w:t>
      </w:r>
      <w:r w:rsidR="000D65A5">
        <w:rPr>
          <w:rFonts w:ascii="Arial" w:hAnsi="Arial" w:cs="Arial"/>
          <w:sz w:val="24"/>
          <w:szCs w:val="24"/>
        </w:rPr>
        <w:t>Hier hebben wij ons gehele onderbouw programma op aangepast.</w:t>
      </w:r>
      <w:r w:rsidR="008E6410">
        <w:rPr>
          <w:rFonts w:ascii="Arial" w:hAnsi="Arial" w:cs="Arial"/>
          <w:sz w:val="24"/>
          <w:szCs w:val="24"/>
        </w:rPr>
        <w:t xml:space="preserve"> </w:t>
      </w:r>
    </w:p>
    <w:p w14:paraId="2956ADFB" w14:textId="11FA4EA0" w:rsidR="009002D3" w:rsidRDefault="00502688">
      <w:pPr>
        <w:rPr>
          <w:rFonts w:ascii="Arial" w:hAnsi="Arial" w:cs="Arial"/>
          <w:sz w:val="24"/>
          <w:szCs w:val="24"/>
        </w:rPr>
      </w:pPr>
      <w:r>
        <w:rPr>
          <w:rFonts w:ascii="Arial" w:hAnsi="Arial" w:cs="Arial"/>
          <w:sz w:val="24"/>
          <w:szCs w:val="24"/>
        </w:rPr>
        <w:t xml:space="preserve">Biologieonderwijs is niet alleen van maatschappelijk belang, maar vervult ook een belangrijke rol bij het voorbereiden van leerlingen op een vervolgopleiding </w:t>
      </w:r>
      <w:r w:rsidR="00162FC6">
        <w:rPr>
          <w:rFonts w:ascii="Arial" w:hAnsi="Arial" w:cs="Arial"/>
          <w:sz w:val="24"/>
          <w:szCs w:val="24"/>
        </w:rPr>
        <w:t>in het mbo, hbo en wo voor de leerlingen die studies willen</w:t>
      </w:r>
      <w:r w:rsidR="008850BB">
        <w:rPr>
          <w:rFonts w:ascii="Arial" w:hAnsi="Arial" w:cs="Arial"/>
          <w:sz w:val="24"/>
          <w:szCs w:val="24"/>
        </w:rPr>
        <w:t xml:space="preserve"> gaan volgen</w:t>
      </w:r>
      <w:r w:rsidR="00162FC6">
        <w:rPr>
          <w:rFonts w:ascii="Arial" w:hAnsi="Arial" w:cs="Arial"/>
          <w:sz w:val="24"/>
          <w:szCs w:val="24"/>
        </w:rPr>
        <w:t xml:space="preserve"> </w:t>
      </w:r>
      <w:r w:rsidR="00BA6BB2">
        <w:rPr>
          <w:rFonts w:ascii="Arial" w:hAnsi="Arial" w:cs="Arial"/>
          <w:sz w:val="24"/>
          <w:szCs w:val="24"/>
        </w:rPr>
        <w:t xml:space="preserve">die gerelateerd zijn aan biologie, zoals medische en milieukundige studies. </w:t>
      </w:r>
      <w:r w:rsidR="00DE384C">
        <w:rPr>
          <w:rFonts w:ascii="Arial" w:hAnsi="Arial" w:cs="Arial"/>
          <w:sz w:val="24"/>
          <w:szCs w:val="24"/>
        </w:rPr>
        <w:t xml:space="preserve">Daarnaast is biologie een verplicht vak voor alle leerlingen van het vmbo die een opleiding </w:t>
      </w:r>
      <w:r w:rsidR="00AD1C92">
        <w:rPr>
          <w:rFonts w:ascii="Arial" w:hAnsi="Arial" w:cs="Arial"/>
          <w:sz w:val="24"/>
          <w:szCs w:val="24"/>
        </w:rPr>
        <w:t>volgen in de Zorg en Welzijn sector</w:t>
      </w:r>
      <w:r w:rsidR="00B17EE3">
        <w:rPr>
          <w:rFonts w:ascii="Arial" w:hAnsi="Arial" w:cs="Arial"/>
          <w:sz w:val="24"/>
          <w:szCs w:val="24"/>
        </w:rPr>
        <w:t>. Helaas krijgt biologieonderwijs op de basisscholen niet de waardering en de tijd die het verdient. Biologie maakt da</w:t>
      </w:r>
      <w:r w:rsidR="008850BB">
        <w:rPr>
          <w:rFonts w:ascii="Arial" w:hAnsi="Arial" w:cs="Arial"/>
          <w:sz w:val="24"/>
          <w:szCs w:val="24"/>
        </w:rPr>
        <w:t>ar</w:t>
      </w:r>
      <w:r w:rsidR="00B17EE3">
        <w:rPr>
          <w:rFonts w:ascii="Arial" w:hAnsi="Arial" w:cs="Arial"/>
          <w:sz w:val="24"/>
          <w:szCs w:val="24"/>
        </w:rPr>
        <w:t xml:space="preserve"> deelt uit van </w:t>
      </w:r>
      <w:r w:rsidR="00C80524">
        <w:rPr>
          <w:rFonts w:ascii="Arial" w:hAnsi="Arial" w:cs="Arial"/>
          <w:sz w:val="24"/>
          <w:szCs w:val="24"/>
        </w:rPr>
        <w:t>het leergebied ‘natuuronderwijs’ en deelt dan de spotlight met vakken zoals scheikunde, natuurkunde</w:t>
      </w:r>
      <w:r w:rsidR="00B13146">
        <w:rPr>
          <w:rFonts w:ascii="Arial" w:hAnsi="Arial" w:cs="Arial"/>
          <w:sz w:val="24"/>
          <w:szCs w:val="24"/>
        </w:rPr>
        <w:t xml:space="preserve"> en techniek. Gemiddeld wordt er vijf kwartier </w:t>
      </w:r>
      <w:r w:rsidR="00333D91">
        <w:rPr>
          <w:rFonts w:ascii="Arial" w:hAnsi="Arial" w:cs="Arial"/>
          <w:sz w:val="24"/>
          <w:szCs w:val="24"/>
        </w:rPr>
        <w:t xml:space="preserve">per </w:t>
      </w:r>
      <w:r w:rsidR="00B13146">
        <w:rPr>
          <w:rFonts w:ascii="Arial" w:hAnsi="Arial" w:cs="Arial"/>
          <w:sz w:val="24"/>
          <w:szCs w:val="24"/>
        </w:rPr>
        <w:t>week aan het leergebied besteedt</w:t>
      </w:r>
      <w:r w:rsidR="0090523E">
        <w:rPr>
          <w:rFonts w:ascii="Arial" w:hAnsi="Arial" w:cs="Arial"/>
          <w:sz w:val="24"/>
          <w:szCs w:val="24"/>
        </w:rPr>
        <w:t xml:space="preserve"> </w:t>
      </w:r>
      <w:sdt>
        <w:sdtPr>
          <w:rPr>
            <w:rFonts w:ascii="Arial" w:hAnsi="Arial" w:cs="Arial"/>
            <w:sz w:val="24"/>
            <w:szCs w:val="24"/>
          </w:rPr>
          <w:id w:val="-1970278984"/>
          <w:citation/>
        </w:sdtPr>
        <w:sdtContent>
          <w:r w:rsidR="0090523E">
            <w:rPr>
              <w:rFonts w:ascii="Arial" w:hAnsi="Arial" w:cs="Arial"/>
              <w:sz w:val="24"/>
              <w:szCs w:val="24"/>
            </w:rPr>
            <w:fldChar w:fldCharType="begin"/>
          </w:r>
          <w:r w:rsidR="0090523E">
            <w:rPr>
              <w:rFonts w:ascii="Arial" w:hAnsi="Arial" w:cs="Arial"/>
              <w:sz w:val="24"/>
              <w:szCs w:val="24"/>
            </w:rPr>
            <w:instrText xml:space="preserve"> CITATION Bio03 \l 1043 </w:instrText>
          </w:r>
          <w:r w:rsidR="0090523E">
            <w:rPr>
              <w:rFonts w:ascii="Arial" w:hAnsi="Arial" w:cs="Arial"/>
              <w:sz w:val="24"/>
              <w:szCs w:val="24"/>
            </w:rPr>
            <w:fldChar w:fldCharType="separate"/>
          </w:r>
          <w:r w:rsidR="00371974" w:rsidRPr="00371974">
            <w:rPr>
              <w:rFonts w:ascii="Arial" w:hAnsi="Arial" w:cs="Arial"/>
              <w:noProof/>
              <w:sz w:val="24"/>
              <w:szCs w:val="24"/>
            </w:rPr>
            <w:t>(Biologische Raad, 2003)</w:t>
          </w:r>
          <w:r w:rsidR="0090523E">
            <w:rPr>
              <w:rFonts w:ascii="Arial" w:hAnsi="Arial" w:cs="Arial"/>
              <w:sz w:val="24"/>
              <w:szCs w:val="24"/>
            </w:rPr>
            <w:fldChar w:fldCharType="end"/>
          </w:r>
        </w:sdtContent>
      </w:sdt>
      <w:r w:rsidR="0090523E">
        <w:rPr>
          <w:rFonts w:ascii="Arial" w:hAnsi="Arial" w:cs="Arial"/>
          <w:sz w:val="24"/>
          <w:szCs w:val="24"/>
        </w:rPr>
        <w:t>.</w:t>
      </w:r>
    </w:p>
    <w:p w14:paraId="51B5EA8A" w14:textId="40D24D21" w:rsidR="00B13146" w:rsidRDefault="00FA7E8A">
      <w:pPr>
        <w:rPr>
          <w:rFonts w:ascii="Arial" w:hAnsi="Arial" w:cs="Arial"/>
          <w:sz w:val="24"/>
          <w:szCs w:val="24"/>
        </w:rPr>
      </w:pPr>
      <w:r>
        <w:rPr>
          <w:rFonts w:ascii="Arial" w:hAnsi="Arial" w:cs="Arial"/>
          <w:sz w:val="24"/>
          <w:szCs w:val="24"/>
        </w:rPr>
        <w:t xml:space="preserve">Zelf kan ik </w:t>
      </w:r>
      <w:r w:rsidR="005B48E9">
        <w:rPr>
          <w:rFonts w:ascii="Arial" w:hAnsi="Arial" w:cs="Arial"/>
          <w:sz w:val="24"/>
          <w:szCs w:val="24"/>
        </w:rPr>
        <w:t xml:space="preserve">het mij niet herinneren dat ik op de basisschool lessen gehad heb die gerelateerd waren aan biologie. Wat mij betreft is dit een gemiste kans. </w:t>
      </w:r>
      <w:r w:rsidR="00586F5D">
        <w:rPr>
          <w:rFonts w:ascii="Arial" w:hAnsi="Arial" w:cs="Arial"/>
          <w:sz w:val="24"/>
          <w:szCs w:val="24"/>
        </w:rPr>
        <w:t xml:space="preserve">Jonge kinderen bevatten van nature een </w:t>
      </w:r>
      <w:r w:rsidR="004F115D">
        <w:rPr>
          <w:rFonts w:ascii="Arial" w:hAnsi="Arial" w:cs="Arial"/>
          <w:sz w:val="24"/>
          <w:szCs w:val="24"/>
        </w:rPr>
        <w:t xml:space="preserve">belangrijke bouwsteen voor het succes van leren, namelijk nieuwsgierigheid. </w:t>
      </w:r>
      <w:r w:rsidR="00125D2E">
        <w:rPr>
          <w:rFonts w:ascii="Arial" w:hAnsi="Arial" w:cs="Arial"/>
          <w:sz w:val="24"/>
          <w:szCs w:val="24"/>
        </w:rPr>
        <w:t xml:space="preserve">Nieuwsgierigheid zorgt ervoor dat een leerling beter om kan gaan met leerstof en kennis waarvan eerst </w:t>
      </w:r>
      <w:r w:rsidR="00776B53">
        <w:rPr>
          <w:rFonts w:ascii="Arial" w:hAnsi="Arial" w:cs="Arial"/>
          <w:sz w:val="24"/>
          <w:szCs w:val="24"/>
        </w:rPr>
        <w:t>werd</w:t>
      </w:r>
      <w:r w:rsidR="00125D2E">
        <w:rPr>
          <w:rFonts w:ascii="Arial" w:hAnsi="Arial" w:cs="Arial"/>
          <w:sz w:val="24"/>
          <w:szCs w:val="24"/>
        </w:rPr>
        <w:t xml:space="preserve"> gedacht dat het te ingewikkeld zou zijn. Als de docent in staat is om de leerlingen nieuwsgierig te maken</w:t>
      </w:r>
      <w:r w:rsidR="00776B53">
        <w:rPr>
          <w:rFonts w:ascii="Arial" w:hAnsi="Arial" w:cs="Arial"/>
          <w:sz w:val="24"/>
          <w:szCs w:val="24"/>
        </w:rPr>
        <w:t xml:space="preserve">, dan bereid hij de leerlingen beter voor op het leren en kan moeilijke en saaie leerstof interessant en leuk </w:t>
      </w:r>
      <w:r w:rsidR="00A10B24">
        <w:rPr>
          <w:rFonts w:ascii="Arial" w:hAnsi="Arial" w:cs="Arial"/>
          <w:sz w:val="24"/>
          <w:szCs w:val="24"/>
        </w:rPr>
        <w:t>gemaakt worden</w:t>
      </w:r>
      <w:r w:rsidR="00F574B1">
        <w:rPr>
          <w:rFonts w:ascii="Arial" w:hAnsi="Arial" w:cs="Arial"/>
          <w:sz w:val="24"/>
          <w:szCs w:val="24"/>
        </w:rPr>
        <w:t xml:space="preserve"> </w:t>
      </w:r>
      <w:sdt>
        <w:sdtPr>
          <w:rPr>
            <w:rFonts w:ascii="Arial" w:hAnsi="Arial" w:cs="Arial"/>
            <w:sz w:val="24"/>
            <w:szCs w:val="24"/>
          </w:rPr>
          <w:id w:val="-1006901624"/>
          <w:citation/>
        </w:sdtPr>
        <w:sdtContent>
          <w:r w:rsidR="006240FC">
            <w:rPr>
              <w:rFonts w:ascii="Arial" w:hAnsi="Arial" w:cs="Arial"/>
              <w:sz w:val="24"/>
              <w:szCs w:val="24"/>
            </w:rPr>
            <w:fldChar w:fldCharType="begin"/>
          </w:r>
          <w:r w:rsidR="006240FC">
            <w:rPr>
              <w:rFonts w:ascii="Arial" w:hAnsi="Arial" w:cs="Arial"/>
              <w:sz w:val="24"/>
              <w:szCs w:val="24"/>
            </w:rPr>
            <w:instrText xml:space="preserve"> CITATION Nojzd \l 1043 </w:instrText>
          </w:r>
          <w:r w:rsidR="006240FC">
            <w:rPr>
              <w:rFonts w:ascii="Arial" w:hAnsi="Arial" w:cs="Arial"/>
              <w:sz w:val="24"/>
              <w:szCs w:val="24"/>
            </w:rPr>
            <w:fldChar w:fldCharType="separate"/>
          </w:r>
          <w:r w:rsidR="00371974" w:rsidRPr="00371974">
            <w:rPr>
              <w:rFonts w:ascii="Arial" w:hAnsi="Arial" w:cs="Arial"/>
              <w:noProof/>
              <w:sz w:val="24"/>
              <w:szCs w:val="24"/>
            </w:rPr>
            <w:t>(Nojavanasghari, Baltrusaitis, Hughes, &amp; Morency, z.d.)</w:t>
          </w:r>
          <w:r w:rsidR="006240FC">
            <w:rPr>
              <w:rFonts w:ascii="Arial" w:hAnsi="Arial" w:cs="Arial"/>
              <w:sz w:val="24"/>
              <w:szCs w:val="24"/>
            </w:rPr>
            <w:fldChar w:fldCharType="end"/>
          </w:r>
        </w:sdtContent>
      </w:sdt>
      <w:r w:rsidR="00076FAF">
        <w:rPr>
          <w:rFonts w:ascii="Arial" w:hAnsi="Arial" w:cs="Arial"/>
          <w:sz w:val="24"/>
          <w:szCs w:val="24"/>
        </w:rPr>
        <w:t>.</w:t>
      </w:r>
    </w:p>
    <w:p w14:paraId="172D34FF" w14:textId="0B0BF3CD" w:rsidR="00076FAF" w:rsidRDefault="00076FAF">
      <w:pPr>
        <w:rPr>
          <w:rFonts w:ascii="Arial" w:hAnsi="Arial" w:cs="Arial"/>
          <w:sz w:val="24"/>
          <w:szCs w:val="24"/>
        </w:rPr>
      </w:pPr>
      <w:r>
        <w:rPr>
          <w:rFonts w:ascii="Arial" w:hAnsi="Arial" w:cs="Arial"/>
          <w:sz w:val="24"/>
          <w:szCs w:val="24"/>
        </w:rPr>
        <w:t>In mijn onderwijs</w:t>
      </w:r>
      <w:r w:rsidR="00A10B24">
        <w:rPr>
          <w:rFonts w:ascii="Arial" w:hAnsi="Arial" w:cs="Arial"/>
          <w:sz w:val="24"/>
          <w:szCs w:val="24"/>
        </w:rPr>
        <w:t>praktijk</w:t>
      </w:r>
      <w:r>
        <w:rPr>
          <w:rFonts w:ascii="Arial" w:hAnsi="Arial" w:cs="Arial"/>
          <w:sz w:val="24"/>
          <w:szCs w:val="24"/>
        </w:rPr>
        <w:t xml:space="preserve"> vind ik het dan ook belangrijk dat de leerlingen willen weten hoe iets in elkaar zit en uit welke deelaspecten een groter vraagstuk bestaat. </w:t>
      </w:r>
      <w:r w:rsidR="00977415">
        <w:rPr>
          <w:rFonts w:ascii="Arial" w:hAnsi="Arial" w:cs="Arial"/>
          <w:sz w:val="24"/>
          <w:szCs w:val="24"/>
        </w:rPr>
        <w:t xml:space="preserve">Dat ‘willen weten’ is de kern van krachtig biologieonderwijs. </w:t>
      </w:r>
      <w:r w:rsidR="001B0E4B">
        <w:rPr>
          <w:rFonts w:ascii="Arial" w:hAnsi="Arial" w:cs="Arial"/>
          <w:sz w:val="24"/>
          <w:szCs w:val="24"/>
        </w:rPr>
        <w:t xml:space="preserve">Bij ons op school hechten wij dan ook veel waarde aan het doen van practica en onderzoek. </w:t>
      </w:r>
      <w:r w:rsidR="00A10B24">
        <w:rPr>
          <w:rFonts w:ascii="Arial" w:hAnsi="Arial" w:cs="Arial"/>
          <w:sz w:val="24"/>
          <w:szCs w:val="24"/>
        </w:rPr>
        <w:t>W</w:t>
      </w:r>
      <w:r w:rsidR="001B0E4B">
        <w:rPr>
          <w:rFonts w:ascii="Arial" w:hAnsi="Arial" w:cs="Arial"/>
          <w:sz w:val="24"/>
          <w:szCs w:val="24"/>
        </w:rPr>
        <w:t xml:space="preserve">ij beginnen hier direct mee zodra de leerlingen bij ons binnen komen. In de eerste periode van klas 1 doen de leerlingen al hun eigen onderzoek, waarvan ze het proces en de resultaten presenteren aan hun klasgenoten. </w:t>
      </w:r>
      <w:r w:rsidR="008C61F8">
        <w:rPr>
          <w:rFonts w:ascii="Arial" w:hAnsi="Arial" w:cs="Arial"/>
          <w:sz w:val="24"/>
          <w:szCs w:val="24"/>
        </w:rPr>
        <w:t xml:space="preserve">Het is fantastisch om te zien hoe de leerlingen te werk gaan en </w:t>
      </w:r>
      <w:r w:rsidR="00A10B24">
        <w:rPr>
          <w:rFonts w:ascii="Arial" w:hAnsi="Arial" w:cs="Arial"/>
          <w:sz w:val="24"/>
          <w:szCs w:val="24"/>
        </w:rPr>
        <w:t xml:space="preserve">om te horen </w:t>
      </w:r>
      <w:r w:rsidR="008C61F8">
        <w:rPr>
          <w:rFonts w:ascii="Arial" w:hAnsi="Arial" w:cs="Arial"/>
          <w:sz w:val="24"/>
          <w:szCs w:val="24"/>
        </w:rPr>
        <w:t xml:space="preserve">met welke te gekke ideeën ze komen. Mijn rol als docent is op dat moment dan ook totaal anders. Ik ben dan geen didacticus, maar ik coach ze naar hun eindproduct toe door ze constant te voorzien van feedback en ze aan het denken te zetten. </w:t>
      </w:r>
      <w:r w:rsidR="00D14ACF">
        <w:rPr>
          <w:rFonts w:ascii="Arial" w:hAnsi="Arial" w:cs="Arial"/>
          <w:sz w:val="24"/>
          <w:szCs w:val="24"/>
        </w:rPr>
        <w:t>Mijn leerlingen ervaren het doen van hun eigen onderzoek ook als leuk en zeer leerzaam.</w:t>
      </w:r>
    </w:p>
    <w:p w14:paraId="2537EC2A" w14:textId="3A7A303B" w:rsidR="00D14ACF" w:rsidRDefault="00D14ACF">
      <w:pPr>
        <w:rPr>
          <w:rFonts w:ascii="Arial" w:hAnsi="Arial" w:cs="Arial"/>
          <w:sz w:val="24"/>
          <w:szCs w:val="24"/>
        </w:rPr>
      </w:pPr>
      <w:r>
        <w:rPr>
          <w:rFonts w:ascii="Arial" w:hAnsi="Arial" w:cs="Arial"/>
          <w:sz w:val="24"/>
          <w:szCs w:val="24"/>
        </w:rPr>
        <w:lastRenderedPageBreak/>
        <w:t>Zelf heb ik vaak saaie theorielessen gehad</w:t>
      </w:r>
      <w:r w:rsidR="00880E04">
        <w:rPr>
          <w:rFonts w:ascii="Arial" w:hAnsi="Arial" w:cs="Arial"/>
          <w:sz w:val="24"/>
          <w:szCs w:val="24"/>
        </w:rPr>
        <w:t xml:space="preserve"> </w:t>
      </w:r>
      <w:r w:rsidR="006D6709">
        <w:rPr>
          <w:rFonts w:ascii="Arial" w:hAnsi="Arial" w:cs="Arial"/>
          <w:sz w:val="24"/>
          <w:szCs w:val="24"/>
        </w:rPr>
        <w:t>die</w:t>
      </w:r>
      <w:r w:rsidR="00880E04">
        <w:rPr>
          <w:rFonts w:ascii="Arial" w:hAnsi="Arial" w:cs="Arial"/>
          <w:sz w:val="24"/>
          <w:szCs w:val="24"/>
        </w:rPr>
        <w:t xml:space="preserve"> hier en daar</w:t>
      </w:r>
      <w:r w:rsidR="006D6709">
        <w:rPr>
          <w:rFonts w:ascii="Arial" w:hAnsi="Arial" w:cs="Arial"/>
          <w:sz w:val="24"/>
          <w:szCs w:val="24"/>
        </w:rPr>
        <w:t xml:space="preserve"> werden aangevuld met</w:t>
      </w:r>
      <w:r w:rsidR="00880E04">
        <w:rPr>
          <w:rFonts w:ascii="Arial" w:hAnsi="Arial" w:cs="Arial"/>
          <w:sz w:val="24"/>
          <w:szCs w:val="24"/>
        </w:rPr>
        <w:t xml:space="preserve"> een kookboekpracticum. Ik vond biologie een ontzettend leuk en interessant vak </w:t>
      </w:r>
      <w:r w:rsidR="00530445">
        <w:rPr>
          <w:rFonts w:ascii="Arial" w:hAnsi="Arial" w:cs="Arial"/>
          <w:sz w:val="24"/>
          <w:szCs w:val="24"/>
        </w:rPr>
        <w:t xml:space="preserve">waar ik van alles over wilde weten. Zo heb ik mijn lessen op de middelbare school gelukkig wel vol kunnen houden. </w:t>
      </w:r>
      <w:r w:rsidR="00A72C84">
        <w:rPr>
          <w:rFonts w:ascii="Arial" w:hAnsi="Arial" w:cs="Arial"/>
          <w:sz w:val="24"/>
          <w:szCs w:val="24"/>
        </w:rPr>
        <w:t xml:space="preserve">Ik ben wel ontzettend blij dat ik mijn leerlingen nu wat meer uitdaging en verrijking kan bieden. Wanneer dit dan ook nog eens wordt aangeboden in een omgeving waarin de leerlingen </w:t>
      </w:r>
      <w:r w:rsidR="005A11D4">
        <w:rPr>
          <w:rFonts w:ascii="Arial" w:hAnsi="Arial" w:cs="Arial"/>
          <w:sz w:val="24"/>
          <w:szCs w:val="24"/>
        </w:rPr>
        <w:t xml:space="preserve">zich veilig en gerespecteerd voelen is wat mij betreft </w:t>
      </w:r>
      <w:r w:rsidR="00552537">
        <w:rPr>
          <w:rFonts w:ascii="Arial" w:hAnsi="Arial" w:cs="Arial"/>
          <w:sz w:val="24"/>
          <w:szCs w:val="24"/>
        </w:rPr>
        <w:t>mijn ideaalbeeld van biologieonderwijs compleet.</w:t>
      </w:r>
    </w:p>
    <w:p w14:paraId="5707B44B" w14:textId="69286E72" w:rsidR="00AB3074" w:rsidRDefault="002E0F9B">
      <w:pPr>
        <w:rPr>
          <w:rFonts w:ascii="Arial" w:hAnsi="Arial" w:cs="Arial"/>
          <w:b/>
          <w:bCs/>
          <w:sz w:val="24"/>
          <w:szCs w:val="24"/>
        </w:rPr>
      </w:pPr>
      <w:r>
        <w:rPr>
          <w:rFonts w:ascii="Arial" w:hAnsi="Arial" w:cs="Arial"/>
          <w:b/>
          <w:bCs/>
          <w:sz w:val="24"/>
          <w:szCs w:val="24"/>
        </w:rPr>
        <w:t>Internationalisering</w:t>
      </w:r>
    </w:p>
    <w:p w14:paraId="4F21F344" w14:textId="2106567B" w:rsidR="00552537" w:rsidRDefault="003552BD">
      <w:pPr>
        <w:rPr>
          <w:rFonts w:ascii="Arial" w:hAnsi="Arial" w:cs="Arial"/>
          <w:sz w:val="24"/>
          <w:szCs w:val="24"/>
        </w:rPr>
      </w:pPr>
      <w:r>
        <w:rPr>
          <w:rFonts w:ascii="Arial" w:hAnsi="Arial" w:cs="Arial"/>
          <w:sz w:val="24"/>
          <w:szCs w:val="24"/>
        </w:rPr>
        <w:t>Tijdens mijn Bachelor kreeg ik de mogelijkheid om stage te lopen in het buitenland. Ik wilde volledig uit mijn comfort zone stap</w:t>
      </w:r>
      <w:r w:rsidR="00C7196E">
        <w:rPr>
          <w:rFonts w:ascii="Arial" w:hAnsi="Arial" w:cs="Arial"/>
          <w:sz w:val="24"/>
          <w:szCs w:val="24"/>
        </w:rPr>
        <w:t>pen</w:t>
      </w:r>
      <w:r>
        <w:rPr>
          <w:rFonts w:ascii="Arial" w:hAnsi="Arial" w:cs="Arial"/>
          <w:sz w:val="24"/>
          <w:szCs w:val="24"/>
        </w:rPr>
        <w:t xml:space="preserve"> en koos ervoor om </w:t>
      </w:r>
      <w:r w:rsidR="00885707">
        <w:rPr>
          <w:rFonts w:ascii="Arial" w:hAnsi="Arial" w:cs="Arial"/>
          <w:sz w:val="24"/>
          <w:szCs w:val="24"/>
        </w:rPr>
        <w:t xml:space="preserve">naar India te gaan. Ik werkte daar in een van de vele sloppenwijken van Bangalore. Daar gaf ik les op een reguliere middelbare school, </w:t>
      </w:r>
      <w:r w:rsidR="00D04C36">
        <w:rPr>
          <w:rFonts w:ascii="Arial" w:hAnsi="Arial" w:cs="Arial"/>
          <w:sz w:val="24"/>
          <w:szCs w:val="24"/>
        </w:rPr>
        <w:t xml:space="preserve">leerde ik leerlingen lezen in de bibliotheek, gaf ik les op een school voor </w:t>
      </w:r>
      <w:r w:rsidR="00F0000D">
        <w:rPr>
          <w:rFonts w:ascii="Arial" w:hAnsi="Arial" w:cs="Arial"/>
          <w:sz w:val="24"/>
          <w:szCs w:val="24"/>
        </w:rPr>
        <w:t>drop-out</w:t>
      </w:r>
      <w:r w:rsidR="00D04C36">
        <w:rPr>
          <w:rFonts w:ascii="Arial" w:hAnsi="Arial" w:cs="Arial"/>
          <w:sz w:val="24"/>
          <w:szCs w:val="24"/>
        </w:rPr>
        <w:t xml:space="preserve"> kinderen en </w:t>
      </w:r>
      <w:r w:rsidR="00C7196E">
        <w:rPr>
          <w:rFonts w:ascii="Arial" w:hAnsi="Arial" w:cs="Arial"/>
          <w:sz w:val="24"/>
          <w:szCs w:val="24"/>
        </w:rPr>
        <w:t>zette</w:t>
      </w:r>
      <w:r w:rsidR="00A86967">
        <w:rPr>
          <w:rFonts w:ascii="Arial" w:hAnsi="Arial" w:cs="Arial"/>
          <w:sz w:val="24"/>
          <w:szCs w:val="24"/>
        </w:rPr>
        <w:t xml:space="preserve"> ik een project </w:t>
      </w:r>
      <w:r w:rsidR="00C7196E">
        <w:rPr>
          <w:rFonts w:ascii="Arial" w:hAnsi="Arial" w:cs="Arial"/>
          <w:sz w:val="24"/>
          <w:szCs w:val="24"/>
        </w:rPr>
        <w:t xml:space="preserve">op </w:t>
      </w:r>
      <w:r w:rsidR="00A86967">
        <w:rPr>
          <w:rFonts w:ascii="Arial" w:hAnsi="Arial" w:cs="Arial"/>
          <w:sz w:val="24"/>
          <w:szCs w:val="24"/>
        </w:rPr>
        <w:t xml:space="preserve">waarbij ik mensen uit de wijk leerde hoe ze van lege plastic flessen </w:t>
      </w:r>
      <w:r w:rsidR="00F0000D">
        <w:rPr>
          <w:rFonts w:ascii="Arial" w:hAnsi="Arial" w:cs="Arial"/>
          <w:sz w:val="24"/>
          <w:szCs w:val="24"/>
        </w:rPr>
        <w:t>plantenpotten (hydroponics) konden maken.</w:t>
      </w:r>
    </w:p>
    <w:p w14:paraId="10508146" w14:textId="2FFD6C75" w:rsidR="001474BE" w:rsidRDefault="00F0000D">
      <w:pPr>
        <w:rPr>
          <w:rFonts w:ascii="Arial" w:hAnsi="Arial" w:cs="Arial"/>
          <w:sz w:val="24"/>
          <w:szCs w:val="24"/>
        </w:rPr>
      </w:pPr>
      <w:r>
        <w:rPr>
          <w:rFonts w:ascii="Arial" w:hAnsi="Arial" w:cs="Arial"/>
          <w:sz w:val="24"/>
          <w:szCs w:val="24"/>
        </w:rPr>
        <w:t>Al gauw merkte ik dat het er in India h</w:t>
      </w:r>
      <w:r w:rsidR="006715E1">
        <w:rPr>
          <w:rFonts w:ascii="Arial" w:hAnsi="Arial" w:cs="Arial"/>
          <w:sz w:val="24"/>
          <w:szCs w:val="24"/>
        </w:rPr>
        <w:t xml:space="preserve">eel anders aan toe gaat dan in Nederland. Ik had gelukkig niet anders verwacht. </w:t>
      </w:r>
      <w:r w:rsidR="00A11579">
        <w:rPr>
          <w:rFonts w:ascii="Arial" w:hAnsi="Arial" w:cs="Arial"/>
          <w:sz w:val="24"/>
          <w:szCs w:val="24"/>
        </w:rPr>
        <w:t xml:space="preserve">Een van de grootste uitdagingen is de manier van communiceren. In </w:t>
      </w:r>
      <w:r w:rsidR="007A1C6A">
        <w:rPr>
          <w:rFonts w:ascii="Arial" w:hAnsi="Arial" w:cs="Arial"/>
          <w:sz w:val="24"/>
          <w:szCs w:val="24"/>
        </w:rPr>
        <w:t xml:space="preserve">1968 vertrok een Amerikaanse wetenschapper naar India om daar </w:t>
      </w:r>
      <w:r w:rsidR="00B722C2">
        <w:rPr>
          <w:rFonts w:ascii="Arial" w:hAnsi="Arial" w:cs="Arial"/>
          <w:sz w:val="24"/>
          <w:szCs w:val="24"/>
        </w:rPr>
        <w:t xml:space="preserve">lessen te verzorgen op een technisch instituut. Hoger onderwijs is in India vaak alleen maar weggelegd voor de meest bevoorrechte leerlingen. </w:t>
      </w:r>
      <w:r w:rsidR="00E432E3">
        <w:rPr>
          <w:rFonts w:ascii="Arial" w:hAnsi="Arial" w:cs="Arial"/>
          <w:sz w:val="24"/>
          <w:szCs w:val="24"/>
        </w:rPr>
        <w:t xml:space="preserve">De meeste jongeren maken vaak niet eens hun lagere school af en gaan werken </w:t>
      </w:r>
      <w:r w:rsidR="00F60270">
        <w:rPr>
          <w:rFonts w:ascii="Arial" w:hAnsi="Arial" w:cs="Arial"/>
          <w:sz w:val="24"/>
          <w:szCs w:val="24"/>
        </w:rPr>
        <w:t xml:space="preserve">om geld te verdienen voor het gezin. Strauss (1971) merkte op dat de mensen enorm argwanend </w:t>
      </w:r>
      <w:r w:rsidR="00817995">
        <w:rPr>
          <w:rFonts w:ascii="Arial" w:hAnsi="Arial" w:cs="Arial"/>
          <w:sz w:val="24"/>
          <w:szCs w:val="24"/>
        </w:rPr>
        <w:t>waren tegenover geboorteregeling en medicatie tegen malaria. Op grote bill</w:t>
      </w:r>
      <w:r w:rsidR="006754E6">
        <w:rPr>
          <w:rFonts w:ascii="Arial" w:hAnsi="Arial" w:cs="Arial"/>
          <w:sz w:val="24"/>
          <w:szCs w:val="24"/>
        </w:rPr>
        <w:t xml:space="preserve">boards werden de mensen voorzien van informatie, maar velen konden dit niet </w:t>
      </w:r>
      <w:r w:rsidR="00D94DFB">
        <w:rPr>
          <w:rFonts w:ascii="Arial" w:hAnsi="Arial" w:cs="Arial"/>
          <w:sz w:val="24"/>
          <w:szCs w:val="24"/>
        </w:rPr>
        <w:t xml:space="preserve">eens </w:t>
      </w:r>
      <w:r w:rsidR="006754E6">
        <w:rPr>
          <w:rFonts w:ascii="Arial" w:hAnsi="Arial" w:cs="Arial"/>
          <w:sz w:val="24"/>
          <w:szCs w:val="24"/>
        </w:rPr>
        <w:t xml:space="preserve">lezen. </w:t>
      </w:r>
      <w:r w:rsidR="00701EA7">
        <w:rPr>
          <w:rFonts w:ascii="Arial" w:hAnsi="Arial" w:cs="Arial"/>
          <w:sz w:val="24"/>
          <w:szCs w:val="24"/>
        </w:rPr>
        <w:t>In de meeste staten van India spreekt men naast Hindi en Engels vaak nog e</w:t>
      </w:r>
      <w:r w:rsidR="00D94DFB">
        <w:rPr>
          <w:rFonts w:ascii="Arial" w:hAnsi="Arial" w:cs="Arial"/>
          <w:sz w:val="24"/>
          <w:szCs w:val="24"/>
        </w:rPr>
        <w:t>e</w:t>
      </w:r>
      <w:r w:rsidR="00701EA7">
        <w:rPr>
          <w:rFonts w:ascii="Arial" w:hAnsi="Arial" w:cs="Arial"/>
          <w:sz w:val="24"/>
          <w:szCs w:val="24"/>
        </w:rPr>
        <w:t>n taal die eigen is voor de staat of de omliggende staten. D</w:t>
      </w:r>
      <w:r w:rsidR="001474BE">
        <w:rPr>
          <w:rFonts w:ascii="Arial" w:hAnsi="Arial" w:cs="Arial"/>
          <w:sz w:val="24"/>
          <w:szCs w:val="24"/>
        </w:rPr>
        <w:t>eze verscheidenheid in talen maakt communiceren erg lastig.</w:t>
      </w:r>
      <w:r w:rsidR="007267B9">
        <w:rPr>
          <w:rFonts w:ascii="Arial" w:hAnsi="Arial" w:cs="Arial"/>
          <w:sz w:val="24"/>
          <w:szCs w:val="24"/>
        </w:rPr>
        <w:t xml:space="preserve"> Helaas is dit sinds 1971 niet erg veranderd en was het les geven aan Indiase kinderen dus ook erg uitdagend. </w:t>
      </w:r>
    </w:p>
    <w:p w14:paraId="55223D01" w14:textId="2F6988FA" w:rsidR="007022F7" w:rsidRDefault="00DF3184">
      <w:pPr>
        <w:rPr>
          <w:rFonts w:ascii="Arial" w:hAnsi="Arial" w:cs="Arial"/>
          <w:sz w:val="24"/>
          <w:szCs w:val="24"/>
        </w:rPr>
      </w:pPr>
      <w:r>
        <w:rPr>
          <w:rFonts w:ascii="Arial" w:hAnsi="Arial" w:cs="Arial"/>
          <w:sz w:val="24"/>
          <w:szCs w:val="24"/>
        </w:rPr>
        <w:t xml:space="preserve">Strauss (1971) benoemt ook het gebrek aan middelen als </w:t>
      </w:r>
      <w:r w:rsidR="00E56525">
        <w:rPr>
          <w:rFonts w:ascii="Arial" w:hAnsi="Arial" w:cs="Arial"/>
          <w:sz w:val="24"/>
          <w:szCs w:val="24"/>
        </w:rPr>
        <w:t>een van de belemmerende factoren van goed onderwijs in India. Toen ik les ging geven op een middelbare school hadden de meeste leerlingen</w:t>
      </w:r>
      <w:r w:rsidR="007022F7">
        <w:rPr>
          <w:rFonts w:ascii="Arial" w:hAnsi="Arial" w:cs="Arial"/>
          <w:sz w:val="24"/>
          <w:szCs w:val="24"/>
        </w:rPr>
        <w:t xml:space="preserve"> geen boek, schrift of pen. Iedereen had wel iets, maar niemand had een complete set aan materialen. Gelukkig konden de leerlingen hier creatief mee omgaan door </w:t>
      </w:r>
      <w:r w:rsidR="00C97751">
        <w:rPr>
          <w:rFonts w:ascii="Arial" w:hAnsi="Arial" w:cs="Arial"/>
          <w:sz w:val="24"/>
          <w:szCs w:val="24"/>
        </w:rPr>
        <w:t>materialen</w:t>
      </w:r>
      <w:r w:rsidR="007022F7">
        <w:rPr>
          <w:rFonts w:ascii="Arial" w:hAnsi="Arial" w:cs="Arial"/>
          <w:sz w:val="24"/>
          <w:szCs w:val="24"/>
        </w:rPr>
        <w:t xml:space="preserve"> uit te wisselen. </w:t>
      </w:r>
      <w:r w:rsidR="006553A8">
        <w:rPr>
          <w:rFonts w:ascii="Arial" w:hAnsi="Arial" w:cs="Arial"/>
          <w:sz w:val="24"/>
          <w:szCs w:val="24"/>
        </w:rPr>
        <w:t xml:space="preserve">Zonder smart board heb ik moeten leren schrijven op een krijtbord en ging ik voor elke les op zoek naar materiaal dat ik </w:t>
      </w:r>
      <w:r w:rsidR="00C97751">
        <w:rPr>
          <w:rFonts w:ascii="Arial" w:hAnsi="Arial" w:cs="Arial"/>
          <w:sz w:val="24"/>
          <w:szCs w:val="24"/>
        </w:rPr>
        <w:t>mee kon nemen naar de les</w:t>
      </w:r>
      <w:r w:rsidR="006553A8">
        <w:rPr>
          <w:rFonts w:ascii="Arial" w:hAnsi="Arial" w:cs="Arial"/>
          <w:sz w:val="24"/>
          <w:szCs w:val="24"/>
        </w:rPr>
        <w:t xml:space="preserve">. De sloppenwijk </w:t>
      </w:r>
      <w:r w:rsidR="00C97751">
        <w:rPr>
          <w:rFonts w:ascii="Arial" w:hAnsi="Arial" w:cs="Arial"/>
          <w:sz w:val="24"/>
          <w:szCs w:val="24"/>
        </w:rPr>
        <w:t>bood</w:t>
      </w:r>
      <w:r w:rsidR="006553A8">
        <w:rPr>
          <w:rFonts w:ascii="Arial" w:hAnsi="Arial" w:cs="Arial"/>
          <w:sz w:val="24"/>
          <w:szCs w:val="24"/>
        </w:rPr>
        <w:t xml:space="preserve"> n</w:t>
      </w:r>
      <w:r w:rsidR="008C026E">
        <w:rPr>
          <w:rFonts w:ascii="Arial" w:hAnsi="Arial" w:cs="Arial"/>
          <w:sz w:val="24"/>
          <w:szCs w:val="24"/>
        </w:rPr>
        <w:t>amelijk niet echt een veilige en fijne plek om de leerlingen mee naar toe te nemen, dus moest ik het</w:t>
      </w:r>
      <w:r w:rsidR="00C97751">
        <w:rPr>
          <w:rFonts w:ascii="Arial" w:hAnsi="Arial" w:cs="Arial"/>
          <w:sz w:val="24"/>
          <w:szCs w:val="24"/>
        </w:rPr>
        <w:t xml:space="preserve"> lesmateriaal</w:t>
      </w:r>
      <w:r w:rsidR="008C026E">
        <w:rPr>
          <w:rFonts w:ascii="Arial" w:hAnsi="Arial" w:cs="Arial"/>
          <w:sz w:val="24"/>
          <w:szCs w:val="24"/>
        </w:rPr>
        <w:t xml:space="preserve"> wel het lokaal in brengen. </w:t>
      </w:r>
      <w:r w:rsidR="007022F7">
        <w:rPr>
          <w:rFonts w:ascii="Arial" w:hAnsi="Arial" w:cs="Arial"/>
          <w:sz w:val="24"/>
          <w:szCs w:val="24"/>
        </w:rPr>
        <w:t>Biologie werd op de betreffende school</w:t>
      </w:r>
      <w:r w:rsidR="00DB4460">
        <w:rPr>
          <w:rFonts w:ascii="Arial" w:hAnsi="Arial" w:cs="Arial"/>
          <w:sz w:val="24"/>
          <w:szCs w:val="24"/>
        </w:rPr>
        <w:t xml:space="preserve"> als </w:t>
      </w:r>
      <w:proofErr w:type="spellStart"/>
      <w:r w:rsidR="00DB4460">
        <w:rPr>
          <w:rFonts w:ascii="Arial" w:hAnsi="Arial" w:cs="Arial"/>
          <w:i/>
          <w:iCs/>
          <w:sz w:val="24"/>
          <w:szCs w:val="24"/>
        </w:rPr>
        <w:t>science</w:t>
      </w:r>
      <w:proofErr w:type="spellEnd"/>
      <w:r w:rsidR="007022F7">
        <w:rPr>
          <w:rFonts w:ascii="Arial" w:hAnsi="Arial" w:cs="Arial"/>
          <w:sz w:val="24"/>
          <w:szCs w:val="24"/>
        </w:rPr>
        <w:t xml:space="preserve"> aangeboden </w:t>
      </w:r>
      <w:r w:rsidR="00DB4460">
        <w:rPr>
          <w:rFonts w:ascii="Arial" w:hAnsi="Arial" w:cs="Arial"/>
          <w:sz w:val="24"/>
          <w:szCs w:val="24"/>
        </w:rPr>
        <w:t xml:space="preserve">samen met natuurkunde en scheikunde. </w:t>
      </w:r>
      <w:r w:rsidR="007009AE">
        <w:rPr>
          <w:rFonts w:ascii="Arial" w:hAnsi="Arial" w:cs="Arial"/>
          <w:sz w:val="24"/>
          <w:szCs w:val="24"/>
        </w:rPr>
        <w:t>Technologie en ontwikkeling staat bij Indiase universiteiten hoog in het vaandel. Het schoolhoofd zag dan ook graag dat ik aan de gang ging met ecologie en duurzaamheid</w:t>
      </w:r>
      <w:r w:rsidR="00662B80">
        <w:rPr>
          <w:rFonts w:ascii="Arial" w:hAnsi="Arial" w:cs="Arial"/>
          <w:sz w:val="24"/>
          <w:szCs w:val="24"/>
        </w:rPr>
        <w:t xml:space="preserve">, </w:t>
      </w:r>
      <w:r w:rsidR="008528A9">
        <w:rPr>
          <w:rFonts w:ascii="Arial" w:hAnsi="Arial" w:cs="Arial"/>
          <w:sz w:val="24"/>
          <w:szCs w:val="24"/>
        </w:rPr>
        <w:t xml:space="preserve">maar een onderwerp als voortplanting was uit den bozen. </w:t>
      </w:r>
      <w:r w:rsidR="00311FEA">
        <w:rPr>
          <w:rFonts w:ascii="Arial" w:hAnsi="Arial" w:cs="Arial"/>
          <w:sz w:val="24"/>
          <w:szCs w:val="24"/>
        </w:rPr>
        <w:t xml:space="preserve">De klas van 67 leerlingen bestond namelijk niet alleen uit meisjes maar ook uit jongens. Deze jongens mochten echt niets </w:t>
      </w:r>
      <w:r w:rsidR="00946CDF">
        <w:rPr>
          <w:rFonts w:ascii="Arial" w:hAnsi="Arial" w:cs="Arial"/>
          <w:sz w:val="24"/>
          <w:szCs w:val="24"/>
        </w:rPr>
        <w:t xml:space="preserve">te horen </w:t>
      </w:r>
      <w:r w:rsidR="00756022">
        <w:rPr>
          <w:rFonts w:ascii="Arial" w:hAnsi="Arial" w:cs="Arial"/>
          <w:sz w:val="24"/>
          <w:szCs w:val="24"/>
        </w:rPr>
        <w:t xml:space="preserve">of te zien </w:t>
      </w:r>
      <w:r w:rsidR="00946CDF">
        <w:rPr>
          <w:rFonts w:ascii="Arial" w:hAnsi="Arial" w:cs="Arial"/>
          <w:sz w:val="24"/>
          <w:szCs w:val="24"/>
        </w:rPr>
        <w:t xml:space="preserve">krijgen over het vrouwelijke voortplantingsstelsel </w:t>
      </w:r>
      <w:r w:rsidR="00C0193D">
        <w:rPr>
          <w:rFonts w:ascii="Arial" w:hAnsi="Arial" w:cs="Arial"/>
          <w:sz w:val="24"/>
          <w:szCs w:val="24"/>
        </w:rPr>
        <w:t xml:space="preserve">en vice versa. </w:t>
      </w:r>
      <w:r w:rsidR="00371F3A">
        <w:rPr>
          <w:rFonts w:ascii="Arial" w:hAnsi="Arial" w:cs="Arial"/>
          <w:sz w:val="24"/>
          <w:szCs w:val="24"/>
        </w:rPr>
        <w:t xml:space="preserve">Dit was voor mij zeer frustrerend, want zo kom je namelijk nooit van het taboe </w:t>
      </w:r>
      <w:r w:rsidR="00371F3A">
        <w:rPr>
          <w:rFonts w:ascii="Arial" w:hAnsi="Arial" w:cs="Arial"/>
          <w:sz w:val="24"/>
          <w:szCs w:val="24"/>
        </w:rPr>
        <w:lastRenderedPageBreak/>
        <w:t xml:space="preserve">rondom seksualiteit af. </w:t>
      </w:r>
      <w:r w:rsidR="006824A3">
        <w:rPr>
          <w:rFonts w:ascii="Arial" w:hAnsi="Arial" w:cs="Arial"/>
          <w:sz w:val="24"/>
          <w:szCs w:val="24"/>
        </w:rPr>
        <w:t>Seksualiteit</w:t>
      </w:r>
      <w:r w:rsidR="00371F3A">
        <w:rPr>
          <w:rFonts w:ascii="Arial" w:hAnsi="Arial" w:cs="Arial"/>
          <w:sz w:val="24"/>
          <w:szCs w:val="24"/>
        </w:rPr>
        <w:t xml:space="preserve"> is voor mij echt een onderwerp waar</w:t>
      </w:r>
      <w:r w:rsidR="008E655E">
        <w:rPr>
          <w:rFonts w:ascii="Arial" w:hAnsi="Arial" w:cs="Arial"/>
          <w:sz w:val="24"/>
          <w:szCs w:val="24"/>
        </w:rPr>
        <w:t>over</w:t>
      </w:r>
      <w:r w:rsidR="00371F3A">
        <w:rPr>
          <w:rFonts w:ascii="Arial" w:hAnsi="Arial" w:cs="Arial"/>
          <w:sz w:val="24"/>
          <w:szCs w:val="24"/>
        </w:rPr>
        <w:t xml:space="preserve"> iederee</w:t>
      </w:r>
      <w:r w:rsidR="008E655E">
        <w:rPr>
          <w:rFonts w:ascii="Arial" w:hAnsi="Arial" w:cs="Arial"/>
          <w:sz w:val="24"/>
          <w:szCs w:val="24"/>
        </w:rPr>
        <w:t>n</w:t>
      </w:r>
      <w:r w:rsidR="00371F3A">
        <w:rPr>
          <w:rFonts w:ascii="Arial" w:hAnsi="Arial" w:cs="Arial"/>
          <w:sz w:val="24"/>
          <w:szCs w:val="24"/>
        </w:rPr>
        <w:t xml:space="preserve"> vrij </w:t>
      </w:r>
      <w:r w:rsidR="008E655E">
        <w:rPr>
          <w:rFonts w:ascii="Arial" w:hAnsi="Arial" w:cs="Arial"/>
          <w:sz w:val="24"/>
          <w:szCs w:val="24"/>
        </w:rPr>
        <w:t xml:space="preserve">en veilig </w:t>
      </w:r>
      <w:r w:rsidR="00371F3A">
        <w:rPr>
          <w:rFonts w:ascii="Arial" w:hAnsi="Arial" w:cs="Arial"/>
          <w:sz w:val="24"/>
          <w:szCs w:val="24"/>
        </w:rPr>
        <w:t xml:space="preserve">over zou moeten kunnen spreken. Gelukkig voelden een paar meiden uit de klas zich veilig genoeg om uit eigen beweging mij een aantal vragen te stellen over </w:t>
      </w:r>
      <w:r w:rsidR="008E655E">
        <w:rPr>
          <w:rFonts w:ascii="Arial" w:hAnsi="Arial" w:cs="Arial"/>
          <w:sz w:val="24"/>
          <w:szCs w:val="24"/>
        </w:rPr>
        <w:t>die</w:t>
      </w:r>
      <w:r w:rsidR="00371F3A">
        <w:rPr>
          <w:rFonts w:ascii="Arial" w:hAnsi="Arial" w:cs="Arial"/>
          <w:sz w:val="24"/>
          <w:szCs w:val="24"/>
        </w:rPr>
        <w:t xml:space="preserve"> ontwikkelingen </w:t>
      </w:r>
      <w:r w:rsidR="008E655E">
        <w:rPr>
          <w:rFonts w:ascii="Arial" w:hAnsi="Arial" w:cs="Arial"/>
          <w:sz w:val="24"/>
          <w:szCs w:val="24"/>
        </w:rPr>
        <w:t xml:space="preserve">die </w:t>
      </w:r>
      <w:r w:rsidR="00C65A46">
        <w:rPr>
          <w:rFonts w:ascii="Arial" w:hAnsi="Arial" w:cs="Arial"/>
          <w:sz w:val="24"/>
          <w:szCs w:val="24"/>
        </w:rPr>
        <w:t>hun lichamen op</w:t>
      </w:r>
      <w:r w:rsidR="00371F3A">
        <w:rPr>
          <w:rFonts w:ascii="Arial" w:hAnsi="Arial" w:cs="Arial"/>
          <w:sz w:val="24"/>
          <w:szCs w:val="24"/>
        </w:rPr>
        <w:t xml:space="preserve"> </w:t>
      </w:r>
      <w:r w:rsidR="00C65A46">
        <w:rPr>
          <w:rFonts w:ascii="Arial" w:hAnsi="Arial" w:cs="Arial"/>
          <w:sz w:val="24"/>
          <w:szCs w:val="24"/>
        </w:rPr>
        <w:t>dat moment door maakten.</w:t>
      </w:r>
    </w:p>
    <w:p w14:paraId="1CC87F7E" w14:textId="58BD8F77" w:rsidR="000F07AD" w:rsidRDefault="000817FA">
      <w:pPr>
        <w:rPr>
          <w:rFonts w:ascii="Arial" w:hAnsi="Arial" w:cs="Arial"/>
          <w:sz w:val="24"/>
          <w:szCs w:val="24"/>
        </w:rPr>
      </w:pPr>
      <w:r>
        <w:rPr>
          <w:rFonts w:ascii="Arial" w:hAnsi="Arial" w:cs="Arial"/>
          <w:sz w:val="24"/>
          <w:szCs w:val="24"/>
        </w:rPr>
        <w:t xml:space="preserve">De Ierse Sarah maakt sinds dit jaar deel uit van onze sectie. Ze heeft lesgegeven in Ierland, Engeland en op </w:t>
      </w:r>
      <w:r w:rsidR="008451CC">
        <w:rPr>
          <w:rFonts w:ascii="Arial" w:hAnsi="Arial" w:cs="Arial"/>
          <w:sz w:val="24"/>
          <w:szCs w:val="24"/>
        </w:rPr>
        <w:t>een i</w:t>
      </w:r>
      <w:r>
        <w:rPr>
          <w:rFonts w:ascii="Arial" w:hAnsi="Arial" w:cs="Arial"/>
          <w:sz w:val="24"/>
          <w:szCs w:val="24"/>
        </w:rPr>
        <w:t xml:space="preserve">nternationale </w:t>
      </w:r>
      <w:r w:rsidR="00462F70">
        <w:rPr>
          <w:rFonts w:ascii="Arial" w:hAnsi="Arial" w:cs="Arial"/>
          <w:sz w:val="24"/>
          <w:szCs w:val="24"/>
        </w:rPr>
        <w:t>school in Nederland. Wa</w:t>
      </w:r>
      <w:r w:rsidR="00D363A7">
        <w:rPr>
          <w:rFonts w:ascii="Arial" w:hAnsi="Arial" w:cs="Arial"/>
          <w:sz w:val="24"/>
          <w:szCs w:val="24"/>
        </w:rPr>
        <w:t xml:space="preserve">t mij opviel is dat in Ierland de leerlingen in de bovenbouw er voor kunnen kiezen om een vak op een hoger niveau te </w:t>
      </w:r>
      <w:r w:rsidR="0074127F">
        <w:rPr>
          <w:rFonts w:ascii="Arial" w:hAnsi="Arial" w:cs="Arial"/>
          <w:sz w:val="24"/>
          <w:szCs w:val="24"/>
        </w:rPr>
        <w:t xml:space="preserve">doen. </w:t>
      </w:r>
      <w:r w:rsidR="00344AB1">
        <w:rPr>
          <w:rFonts w:ascii="Arial" w:hAnsi="Arial" w:cs="Arial"/>
          <w:sz w:val="24"/>
          <w:szCs w:val="24"/>
        </w:rPr>
        <w:t>Er worden ook minder toetsen gegeven en er wordt meer projectmatig gewerkt.</w:t>
      </w:r>
      <w:r w:rsidR="00E066A3">
        <w:rPr>
          <w:rFonts w:ascii="Arial" w:hAnsi="Arial" w:cs="Arial"/>
          <w:sz w:val="24"/>
          <w:szCs w:val="24"/>
        </w:rPr>
        <w:t xml:space="preserve"> Naast projecten is er natuurlijk ook aandacht voor theoretische lessen. De projecten helpen de leerlingen de leerstof te</w:t>
      </w:r>
      <w:r w:rsidR="002522EA">
        <w:rPr>
          <w:rFonts w:ascii="Arial" w:hAnsi="Arial" w:cs="Arial"/>
          <w:sz w:val="24"/>
          <w:szCs w:val="24"/>
        </w:rPr>
        <w:t xml:space="preserve"> begrijpen. Daarnaast motiveert het de leerlingen en zorgt het voor meer betrokkenheid van de leerlingen </w:t>
      </w:r>
      <w:sdt>
        <w:sdtPr>
          <w:rPr>
            <w:rFonts w:ascii="Arial" w:hAnsi="Arial" w:cs="Arial"/>
            <w:sz w:val="24"/>
            <w:szCs w:val="24"/>
          </w:rPr>
          <w:id w:val="2100983651"/>
          <w:citation/>
        </w:sdtPr>
        <w:sdtContent>
          <w:r w:rsidR="002522EA">
            <w:rPr>
              <w:rFonts w:ascii="Arial" w:hAnsi="Arial" w:cs="Arial"/>
              <w:sz w:val="24"/>
              <w:szCs w:val="24"/>
            </w:rPr>
            <w:fldChar w:fldCharType="begin"/>
          </w:r>
          <w:r w:rsidR="002522EA">
            <w:rPr>
              <w:rFonts w:ascii="Arial" w:hAnsi="Arial" w:cs="Arial"/>
              <w:sz w:val="24"/>
              <w:szCs w:val="24"/>
            </w:rPr>
            <w:instrText xml:space="preserve">CITATION Mar13 \l 1043 </w:instrText>
          </w:r>
          <w:r w:rsidR="002522EA">
            <w:rPr>
              <w:rFonts w:ascii="Arial" w:hAnsi="Arial" w:cs="Arial"/>
              <w:sz w:val="24"/>
              <w:szCs w:val="24"/>
            </w:rPr>
            <w:fldChar w:fldCharType="separate"/>
          </w:r>
          <w:r w:rsidR="00371974" w:rsidRPr="00371974">
            <w:rPr>
              <w:rFonts w:ascii="Arial" w:hAnsi="Arial" w:cs="Arial"/>
              <w:noProof/>
              <w:sz w:val="24"/>
              <w:szCs w:val="24"/>
            </w:rPr>
            <w:t>(Marzano &amp; Miedema, 2013)</w:t>
          </w:r>
          <w:r w:rsidR="002522EA">
            <w:rPr>
              <w:rFonts w:ascii="Arial" w:hAnsi="Arial" w:cs="Arial"/>
              <w:sz w:val="24"/>
              <w:szCs w:val="24"/>
            </w:rPr>
            <w:fldChar w:fldCharType="end"/>
          </w:r>
        </w:sdtContent>
      </w:sdt>
      <w:r w:rsidR="002522EA">
        <w:rPr>
          <w:rFonts w:ascii="Arial" w:hAnsi="Arial" w:cs="Arial"/>
          <w:sz w:val="24"/>
          <w:szCs w:val="24"/>
        </w:rPr>
        <w:t xml:space="preserve">. </w:t>
      </w:r>
      <w:r w:rsidR="00344AB1">
        <w:rPr>
          <w:rFonts w:ascii="Arial" w:hAnsi="Arial" w:cs="Arial"/>
          <w:sz w:val="24"/>
          <w:szCs w:val="24"/>
        </w:rPr>
        <w:t xml:space="preserve">Hierdoor worden de leerlingen zelf meer eigenaar van hun leerproces en is er veel tijd voor coaching en reflectie. </w:t>
      </w:r>
      <w:r w:rsidR="00EC7E9F">
        <w:rPr>
          <w:rFonts w:ascii="Arial" w:hAnsi="Arial" w:cs="Arial"/>
          <w:sz w:val="24"/>
          <w:szCs w:val="24"/>
        </w:rPr>
        <w:t>De leerlingen hebben ook minder vakken en dus</w:t>
      </w:r>
      <w:r w:rsidR="00123957">
        <w:rPr>
          <w:rFonts w:ascii="Arial" w:hAnsi="Arial" w:cs="Arial"/>
          <w:sz w:val="24"/>
          <w:szCs w:val="24"/>
        </w:rPr>
        <w:t xml:space="preserve"> is er</w:t>
      </w:r>
      <w:r w:rsidR="00EC7E9F">
        <w:rPr>
          <w:rFonts w:ascii="Arial" w:hAnsi="Arial" w:cs="Arial"/>
          <w:sz w:val="24"/>
          <w:szCs w:val="24"/>
        </w:rPr>
        <w:t xml:space="preserve"> meer contacttijd per vak.</w:t>
      </w:r>
      <w:r w:rsidR="000F07AD">
        <w:rPr>
          <w:rFonts w:ascii="Arial" w:hAnsi="Arial" w:cs="Arial"/>
          <w:sz w:val="24"/>
          <w:szCs w:val="24"/>
        </w:rPr>
        <w:t xml:space="preserve"> Ik zie een dergelijke manier van lesgeven wel zitten. De leerlingen hebben zo meer tijd om zich te focussen op de vakken waar ze zich echt voor interesseren en ik krijg meer tijd om de leerlingen op een prettige manier naar het beoogde niveau te begeleiden.</w:t>
      </w:r>
    </w:p>
    <w:p w14:paraId="7E5EB83E" w14:textId="4C7F20DD" w:rsidR="002E0F9B" w:rsidRPr="00066879" w:rsidRDefault="00E37B5B">
      <w:pPr>
        <w:rPr>
          <w:rFonts w:ascii="Arial" w:hAnsi="Arial" w:cs="Arial"/>
          <w:sz w:val="24"/>
          <w:szCs w:val="24"/>
        </w:rPr>
      </w:pPr>
      <w:r>
        <w:rPr>
          <w:rFonts w:ascii="Arial" w:hAnsi="Arial" w:cs="Arial"/>
          <w:sz w:val="24"/>
          <w:szCs w:val="24"/>
        </w:rPr>
        <w:t>Sarah vertelde mij ook dat in Ierland en Engeland de jongens en de meisjes vaak naar verschillende scholen toe gaan. Meisjes zouden namelijk beter presteren in klassen met alleen maar meisjes.</w:t>
      </w:r>
      <w:r w:rsidR="00B3508F">
        <w:rPr>
          <w:rFonts w:ascii="Arial" w:hAnsi="Arial" w:cs="Arial"/>
          <w:sz w:val="24"/>
          <w:szCs w:val="24"/>
        </w:rPr>
        <w:t xml:space="preserve"> De ontwikkeling van jongens en meisjes zou namelijk zo verschillend zijn dat het een andere vorm van onderwijs behoeft. </w:t>
      </w:r>
      <w:proofErr w:type="spellStart"/>
      <w:r w:rsidR="00B3508F">
        <w:rPr>
          <w:rFonts w:ascii="Arial" w:hAnsi="Arial" w:cs="Arial"/>
          <w:sz w:val="24"/>
          <w:szCs w:val="24"/>
        </w:rPr>
        <w:t>Eliot</w:t>
      </w:r>
      <w:proofErr w:type="spellEnd"/>
      <w:r w:rsidR="00B3508F">
        <w:rPr>
          <w:rFonts w:ascii="Arial" w:hAnsi="Arial" w:cs="Arial"/>
          <w:sz w:val="24"/>
          <w:szCs w:val="24"/>
        </w:rPr>
        <w:t xml:space="preserve"> (2013) </w:t>
      </w:r>
      <w:r w:rsidR="009C33BD">
        <w:rPr>
          <w:rFonts w:ascii="Arial" w:hAnsi="Arial" w:cs="Arial"/>
          <w:sz w:val="24"/>
          <w:szCs w:val="24"/>
        </w:rPr>
        <w:t xml:space="preserve">schrijft echter dat er sprake is van grote overlap en dat het scheiden van de geslachten </w:t>
      </w:r>
      <w:r w:rsidR="00EC685D">
        <w:rPr>
          <w:rFonts w:ascii="Arial" w:hAnsi="Arial" w:cs="Arial"/>
          <w:sz w:val="24"/>
          <w:szCs w:val="24"/>
        </w:rPr>
        <w:t>tegen het doel en de principes van onderwijs in gaa</w:t>
      </w:r>
      <w:r w:rsidR="00123957">
        <w:rPr>
          <w:rFonts w:ascii="Arial" w:hAnsi="Arial" w:cs="Arial"/>
          <w:sz w:val="24"/>
          <w:szCs w:val="24"/>
        </w:rPr>
        <w:t>t</w:t>
      </w:r>
      <w:r w:rsidR="00EC685D">
        <w:rPr>
          <w:rFonts w:ascii="Arial" w:hAnsi="Arial" w:cs="Arial"/>
          <w:sz w:val="24"/>
          <w:szCs w:val="24"/>
        </w:rPr>
        <w:t>.</w:t>
      </w:r>
      <w:r>
        <w:rPr>
          <w:rFonts w:ascii="Arial" w:hAnsi="Arial" w:cs="Arial"/>
          <w:sz w:val="24"/>
          <w:szCs w:val="24"/>
        </w:rPr>
        <w:t xml:space="preserve"> </w:t>
      </w:r>
      <w:r w:rsidR="00B3508F">
        <w:rPr>
          <w:rFonts w:ascii="Arial" w:hAnsi="Arial" w:cs="Arial"/>
          <w:sz w:val="24"/>
          <w:szCs w:val="24"/>
        </w:rPr>
        <w:t>L</w:t>
      </w:r>
      <w:r w:rsidR="00DB5D81">
        <w:rPr>
          <w:rFonts w:ascii="Arial" w:hAnsi="Arial" w:cs="Arial"/>
          <w:sz w:val="24"/>
          <w:szCs w:val="24"/>
        </w:rPr>
        <w:t xml:space="preserve">eerlingen kunnen er in de bovenbouw voor kiezen om een vak op een hoger niveau te volgen, maar in de onderbouw vindt je alle niveaus terug in één en dezelfde klas. </w:t>
      </w:r>
      <w:r w:rsidR="00726A86">
        <w:rPr>
          <w:rFonts w:ascii="Arial" w:hAnsi="Arial" w:cs="Arial"/>
          <w:sz w:val="24"/>
          <w:szCs w:val="24"/>
        </w:rPr>
        <w:t xml:space="preserve">In Nederland wordt ook al nagedacht over het aanbieden van een brede brugklas of onderbouw. </w:t>
      </w:r>
      <w:r w:rsidR="0067633B">
        <w:rPr>
          <w:rFonts w:ascii="Arial" w:hAnsi="Arial" w:cs="Arial"/>
          <w:sz w:val="24"/>
          <w:szCs w:val="24"/>
        </w:rPr>
        <w:t>Op het Liemers College locatie Didam zijn ze inmiddels gestart met een brede brugklas</w:t>
      </w:r>
      <w:r w:rsidR="000531B8">
        <w:rPr>
          <w:rFonts w:ascii="Arial" w:hAnsi="Arial" w:cs="Arial"/>
          <w:sz w:val="24"/>
          <w:szCs w:val="24"/>
        </w:rPr>
        <w:t>.</w:t>
      </w:r>
      <w:r w:rsidR="0039273D">
        <w:rPr>
          <w:rFonts w:ascii="Arial" w:hAnsi="Arial" w:cs="Arial"/>
          <w:sz w:val="24"/>
          <w:szCs w:val="24"/>
        </w:rPr>
        <w:t xml:space="preserve"> De leerlingen worden da</w:t>
      </w:r>
      <w:r w:rsidR="00B20735">
        <w:rPr>
          <w:rFonts w:ascii="Arial" w:hAnsi="Arial" w:cs="Arial"/>
          <w:sz w:val="24"/>
          <w:szCs w:val="24"/>
        </w:rPr>
        <w:t>n niet op basis van niveau in een klas geplaatst.</w:t>
      </w:r>
      <w:r w:rsidR="000531B8">
        <w:rPr>
          <w:rFonts w:ascii="Arial" w:hAnsi="Arial" w:cs="Arial"/>
          <w:sz w:val="24"/>
          <w:szCs w:val="24"/>
        </w:rPr>
        <w:t xml:space="preserve"> </w:t>
      </w:r>
      <w:r w:rsidR="00B20735">
        <w:rPr>
          <w:rFonts w:ascii="Arial" w:hAnsi="Arial" w:cs="Arial"/>
          <w:sz w:val="24"/>
          <w:szCs w:val="24"/>
        </w:rPr>
        <w:t xml:space="preserve">Hierdoor zouden de leerlingen </w:t>
      </w:r>
      <w:r w:rsidR="000531B8">
        <w:rPr>
          <w:rFonts w:ascii="Arial" w:hAnsi="Arial" w:cs="Arial"/>
          <w:sz w:val="24"/>
          <w:szCs w:val="24"/>
        </w:rPr>
        <w:t>meer tijd krijgen om</w:t>
      </w:r>
      <w:r w:rsidR="00B20735">
        <w:rPr>
          <w:rFonts w:ascii="Arial" w:hAnsi="Arial" w:cs="Arial"/>
          <w:sz w:val="24"/>
          <w:szCs w:val="24"/>
        </w:rPr>
        <w:t xml:space="preserve"> uit te zoeken </w:t>
      </w:r>
      <w:r w:rsidR="000531B8">
        <w:rPr>
          <w:rFonts w:ascii="Arial" w:hAnsi="Arial" w:cs="Arial"/>
          <w:sz w:val="24"/>
          <w:szCs w:val="24"/>
        </w:rPr>
        <w:t xml:space="preserve">op welk niveau zij het beste presteren. </w:t>
      </w:r>
      <w:r w:rsidR="00B20735">
        <w:rPr>
          <w:rFonts w:ascii="Arial" w:hAnsi="Arial" w:cs="Arial"/>
          <w:sz w:val="24"/>
          <w:szCs w:val="24"/>
        </w:rPr>
        <w:t>I</w:t>
      </w:r>
      <w:r w:rsidR="00375967">
        <w:rPr>
          <w:rFonts w:ascii="Arial" w:hAnsi="Arial" w:cs="Arial"/>
          <w:sz w:val="24"/>
          <w:szCs w:val="24"/>
        </w:rPr>
        <w:t>n jaar 3 worden de leerlingen ingedeeld op niveau</w:t>
      </w:r>
      <w:r w:rsidR="00066879">
        <w:rPr>
          <w:rFonts w:ascii="Arial" w:hAnsi="Arial" w:cs="Arial"/>
          <w:sz w:val="24"/>
          <w:szCs w:val="24"/>
        </w:rPr>
        <w:t xml:space="preserve"> </w:t>
      </w:r>
      <w:sdt>
        <w:sdtPr>
          <w:rPr>
            <w:rFonts w:ascii="Arial" w:hAnsi="Arial" w:cs="Arial"/>
            <w:sz w:val="24"/>
            <w:szCs w:val="24"/>
          </w:rPr>
          <w:id w:val="-1407909693"/>
          <w:citation/>
        </w:sdtPr>
        <w:sdtContent>
          <w:r w:rsidR="00066879">
            <w:rPr>
              <w:rFonts w:ascii="Arial" w:hAnsi="Arial" w:cs="Arial"/>
              <w:sz w:val="24"/>
              <w:szCs w:val="24"/>
            </w:rPr>
            <w:fldChar w:fldCharType="begin"/>
          </w:r>
          <w:r w:rsidR="00066879">
            <w:rPr>
              <w:rFonts w:ascii="Arial" w:hAnsi="Arial" w:cs="Arial"/>
              <w:sz w:val="24"/>
              <w:szCs w:val="24"/>
            </w:rPr>
            <w:instrText xml:space="preserve"> CITATION Ame20 \l 1043 </w:instrText>
          </w:r>
          <w:r w:rsidR="00066879">
            <w:rPr>
              <w:rFonts w:ascii="Arial" w:hAnsi="Arial" w:cs="Arial"/>
              <w:sz w:val="24"/>
              <w:szCs w:val="24"/>
            </w:rPr>
            <w:fldChar w:fldCharType="separate"/>
          </w:r>
          <w:r w:rsidR="00371974" w:rsidRPr="00371974">
            <w:rPr>
              <w:rFonts w:ascii="Arial" w:hAnsi="Arial" w:cs="Arial"/>
              <w:noProof/>
              <w:sz w:val="24"/>
              <w:szCs w:val="24"/>
            </w:rPr>
            <w:t>(Amerongen, 2020)</w:t>
          </w:r>
          <w:r w:rsidR="00066879">
            <w:rPr>
              <w:rFonts w:ascii="Arial" w:hAnsi="Arial" w:cs="Arial"/>
              <w:sz w:val="24"/>
              <w:szCs w:val="24"/>
            </w:rPr>
            <w:fldChar w:fldCharType="end"/>
          </w:r>
        </w:sdtContent>
      </w:sdt>
      <w:r w:rsidR="00066879">
        <w:rPr>
          <w:rFonts w:ascii="Arial" w:hAnsi="Arial" w:cs="Arial"/>
          <w:sz w:val="24"/>
          <w:szCs w:val="24"/>
        </w:rPr>
        <w:t>.</w:t>
      </w:r>
    </w:p>
    <w:p w14:paraId="43628D1D" w14:textId="57C98CF5" w:rsidR="004A7802" w:rsidRDefault="002E0F9B">
      <w:pPr>
        <w:rPr>
          <w:rFonts w:ascii="Arial" w:hAnsi="Arial" w:cs="Arial"/>
          <w:sz w:val="24"/>
          <w:szCs w:val="24"/>
        </w:rPr>
      </w:pPr>
      <w:r>
        <w:rPr>
          <w:rFonts w:ascii="Arial" w:hAnsi="Arial" w:cs="Arial"/>
          <w:b/>
          <w:bCs/>
          <w:sz w:val="24"/>
          <w:szCs w:val="24"/>
        </w:rPr>
        <w:t>Biologie en andere vakken</w:t>
      </w:r>
      <w:r w:rsidR="004A7802" w:rsidRPr="004A7802">
        <w:rPr>
          <w:rFonts w:ascii="Arial" w:hAnsi="Arial" w:cs="Arial"/>
          <w:sz w:val="24"/>
          <w:szCs w:val="24"/>
        </w:rPr>
        <w:t xml:space="preserve"> </w:t>
      </w:r>
    </w:p>
    <w:p w14:paraId="6A316A25" w14:textId="229E80C4" w:rsidR="00816F37" w:rsidRDefault="00816F37">
      <w:pPr>
        <w:rPr>
          <w:rFonts w:ascii="Arial" w:hAnsi="Arial" w:cs="Arial"/>
          <w:sz w:val="24"/>
          <w:szCs w:val="24"/>
        </w:rPr>
      </w:pPr>
      <w:r>
        <w:rPr>
          <w:rFonts w:ascii="Arial" w:hAnsi="Arial" w:cs="Arial"/>
          <w:sz w:val="24"/>
          <w:szCs w:val="24"/>
        </w:rPr>
        <w:t xml:space="preserve">Biologieonderwijs gaat nauw samen met andere vakken. De meest </w:t>
      </w:r>
      <w:r w:rsidR="00B20735">
        <w:rPr>
          <w:rFonts w:ascii="Arial" w:hAnsi="Arial" w:cs="Arial"/>
          <w:sz w:val="24"/>
          <w:szCs w:val="24"/>
        </w:rPr>
        <w:t>voor de hand liggende</w:t>
      </w:r>
      <w:r>
        <w:rPr>
          <w:rFonts w:ascii="Arial" w:hAnsi="Arial" w:cs="Arial"/>
          <w:sz w:val="24"/>
          <w:szCs w:val="24"/>
        </w:rPr>
        <w:t xml:space="preserve"> link is natuurlijk te maken met andere b</w:t>
      </w:r>
      <w:r w:rsidR="00024394">
        <w:rPr>
          <w:rFonts w:ascii="Arial" w:hAnsi="Arial" w:cs="Arial"/>
          <w:sz w:val="24"/>
          <w:szCs w:val="24"/>
        </w:rPr>
        <w:t>ètavakken. Voor het volgen</w:t>
      </w:r>
      <w:r w:rsidR="00B20735">
        <w:rPr>
          <w:rFonts w:ascii="Arial" w:hAnsi="Arial" w:cs="Arial"/>
          <w:sz w:val="24"/>
          <w:szCs w:val="24"/>
        </w:rPr>
        <w:t xml:space="preserve"> van biologie</w:t>
      </w:r>
      <w:r w:rsidR="00024394">
        <w:rPr>
          <w:rFonts w:ascii="Arial" w:hAnsi="Arial" w:cs="Arial"/>
          <w:sz w:val="24"/>
          <w:szCs w:val="24"/>
        </w:rPr>
        <w:t xml:space="preserve"> hebben de leerlingen vaak ook scheikundige en natuurkundige kennis nodig. </w:t>
      </w:r>
      <w:r w:rsidR="001A119A">
        <w:rPr>
          <w:rFonts w:ascii="Arial" w:hAnsi="Arial" w:cs="Arial"/>
          <w:sz w:val="24"/>
          <w:szCs w:val="24"/>
        </w:rPr>
        <w:t xml:space="preserve">Binnen onze bètasectie zijn wij dit jaar begonnen met </w:t>
      </w:r>
      <w:r w:rsidR="005B119B">
        <w:rPr>
          <w:rFonts w:ascii="Arial" w:hAnsi="Arial" w:cs="Arial"/>
          <w:sz w:val="24"/>
          <w:szCs w:val="24"/>
        </w:rPr>
        <w:t>het inventariseren van de kennis en vaardigheden waar elk vak per leerjaar en periode steeds aan werkt</w:t>
      </w:r>
      <w:r w:rsidR="00B5157B">
        <w:rPr>
          <w:rFonts w:ascii="Arial" w:hAnsi="Arial" w:cs="Arial"/>
          <w:sz w:val="24"/>
          <w:szCs w:val="24"/>
        </w:rPr>
        <w:t xml:space="preserve">. Zo kunnen we onze programma’s op elkaar afstemmen. Leerlingen kunnen dan bijvoorbeeld een vaardigheid die ze aangeleerd hebben gekregen bij wiskunde ook gelijk gebruiken bij biologie. </w:t>
      </w:r>
      <w:r w:rsidR="00117629">
        <w:rPr>
          <w:rFonts w:ascii="Arial" w:hAnsi="Arial" w:cs="Arial"/>
          <w:sz w:val="24"/>
          <w:szCs w:val="24"/>
        </w:rPr>
        <w:t xml:space="preserve">Wij zijn ook aan het nadenken over mogelijke vakoverstijgende opdrachten. </w:t>
      </w:r>
      <w:r w:rsidR="00B127EF">
        <w:rPr>
          <w:rFonts w:ascii="Arial" w:hAnsi="Arial" w:cs="Arial"/>
          <w:sz w:val="24"/>
          <w:szCs w:val="24"/>
        </w:rPr>
        <w:t>Het SLO heeft in het nieuwe examenprogramma overlappende vaardigheden al op dezelfde manier verwoord</w:t>
      </w:r>
      <w:r w:rsidR="00B36BD6">
        <w:rPr>
          <w:rFonts w:ascii="Arial" w:hAnsi="Arial" w:cs="Arial"/>
          <w:sz w:val="24"/>
          <w:szCs w:val="24"/>
        </w:rPr>
        <w:t xml:space="preserve"> </w:t>
      </w:r>
      <w:sdt>
        <w:sdtPr>
          <w:rPr>
            <w:rFonts w:ascii="Arial" w:hAnsi="Arial" w:cs="Arial"/>
            <w:sz w:val="24"/>
            <w:szCs w:val="24"/>
          </w:rPr>
          <w:id w:val="566997330"/>
          <w:citation/>
        </w:sdtPr>
        <w:sdtContent>
          <w:r w:rsidR="00B36BD6">
            <w:rPr>
              <w:rFonts w:ascii="Arial" w:hAnsi="Arial" w:cs="Arial"/>
              <w:sz w:val="24"/>
              <w:szCs w:val="24"/>
            </w:rPr>
            <w:fldChar w:fldCharType="begin"/>
          </w:r>
          <w:r w:rsidR="00B36BD6">
            <w:rPr>
              <w:rFonts w:ascii="Arial" w:hAnsi="Arial" w:cs="Arial"/>
              <w:sz w:val="24"/>
              <w:szCs w:val="24"/>
            </w:rPr>
            <w:instrText xml:space="preserve"> CITATION SLO20 \l 1043 </w:instrText>
          </w:r>
          <w:r w:rsidR="00B36BD6">
            <w:rPr>
              <w:rFonts w:ascii="Arial" w:hAnsi="Arial" w:cs="Arial"/>
              <w:sz w:val="24"/>
              <w:szCs w:val="24"/>
            </w:rPr>
            <w:fldChar w:fldCharType="separate"/>
          </w:r>
          <w:r w:rsidR="00371974" w:rsidRPr="00371974">
            <w:rPr>
              <w:rFonts w:ascii="Arial" w:hAnsi="Arial" w:cs="Arial"/>
              <w:noProof/>
              <w:sz w:val="24"/>
              <w:szCs w:val="24"/>
            </w:rPr>
            <w:t>(SLO, 2020)</w:t>
          </w:r>
          <w:r w:rsidR="00B36BD6">
            <w:rPr>
              <w:rFonts w:ascii="Arial" w:hAnsi="Arial" w:cs="Arial"/>
              <w:sz w:val="24"/>
              <w:szCs w:val="24"/>
            </w:rPr>
            <w:fldChar w:fldCharType="end"/>
          </w:r>
        </w:sdtContent>
      </w:sdt>
      <w:r w:rsidR="00B127EF">
        <w:rPr>
          <w:rFonts w:ascii="Arial" w:hAnsi="Arial" w:cs="Arial"/>
          <w:sz w:val="24"/>
          <w:szCs w:val="24"/>
        </w:rPr>
        <w:t xml:space="preserve">. Het is dan nog aan ons, de docenten, om het ook eenduidig over te brengen op de leerlingen. </w:t>
      </w:r>
      <w:r w:rsidR="00B36BD6">
        <w:rPr>
          <w:rFonts w:ascii="Arial" w:hAnsi="Arial" w:cs="Arial"/>
          <w:sz w:val="24"/>
          <w:szCs w:val="24"/>
        </w:rPr>
        <w:t>Daarnaast zijn er veel begrippen</w:t>
      </w:r>
      <w:r w:rsidR="00B20735">
        <w:rPr>
          <w:rFonts w:ascii="Arial" w:hAnsi="Arial" w:cs="Arial"/>
          <w:sz w:val="24"/>
          <w:szCs w:val="24"/>
        </w:rPr>
        <w:t>, zoals duurzaamheid,</w:t>
      </w:r>
      <w:r w:rsidR="00B36BD6">
        <w:rPr>
          <w:rFonts w:ascii="Arial" w:hAnsi="Arial" w:cs="Arial"/>
          <w:sz w:val="24"/>
          <w:szCs w:val="24"/>
        </w:rPr>
        <w:t xml:space="preserve"> die bij meerdere bètavakken worden gebruikt. Ook hierbij is het van belang dat wij eenduidig communiceren.</w:t>
      </w:r>
    </w:p>
    <w:p w14:paraId="36DC570A" w14:textId="08F9843C" w:rsidR="00B36BD6" w:rsidRDefault="00B20735">
      <w:pPr>
        <w:rPr>
          <w:rFonts w:ascii="Arial" w:hAnsi="Arial" w:cs="Arial"/>
          <w:sz w:val="24"/>
          <w:szCs w:val="24"/>
        </w:rPr>
      </w:pPr>
      <w:r>
        <w:rPr>
          <w:rFonts w:ascii="Arial" w:hAnsi="Arial" w:cs="Arial"/>
          <w:sz w:val="24"/>
          <w:szCs w:val="24"/>
        </w:rPr>
        <w:lastRenderedPageBreak/>
        <w:t>Tijdens</w:t>
      </w:r>
      <w:r w:rsidR="00482623">
        <w:rPr>
          <w:rFonts w:ascii="Arial" w:hAnsi="Arial" w:cs="Arial"/>
          <w:sz w:val="24"/>
          <w:szCs w:val="24"/>
        </w:rPr>
        <w:t xml:space="preserve"> de biologielessen wordt vaak ook aandacht besteedt aan ethische kwesties, zoals het stikstofbeleid of </w:t>
      </w:r>
      <w:r w:rsidR="00275245">
        <w:rPr>
          <w:rFonts w:ascii="Arial" w:hAnsi="Arial" w:cs="Arial"/>
          <w:sz w:val="24"/>
          <w:szCs w:val="24"/>
        </w:rPr>
        <w:t xml:space="preserve">seksueel grensoverschrijdend gedrag. </w:t>
      </w:r>
      <w:r w:rsidR="000B0EA1">
        <w:rPr>
          <w:rFonts w:ascii="Arial" w:hAnsi="Arial" w:cs="Arial"/>
          <w:sz w:val="24"/>
          <w:szCs w:val="24"/>
        </w:rPr>
        <w:t>Dit zijn vraagstukken die ook bij maatschappijleer bediscussieerd worden. Op onze school hebben we veel contact met de docenten van dit vak. Onlangs hebben we nog afspraken gemaakt over het aan de kaart stellen van de aflevering van BOOS over het misbruik binnen ‘The Voice’.</w:t>
      </w:r>
      <w:r w:rsidR="003C76E1">
        <w:rPr>
          <w:rFonts w:ascii="Arial" w:hAnsi="Arial" w:cs="Arial"/>
          <w:sz w:val="24"/>
          <w:szCs w:val="24"/>
        </w:rPr>
        <w:t xml:space="preserve"> In de zelfde week hebben wij op een andere manier de inhoud van de rapportage bespreekbaar gemaakt.</w:t>
      </w:r>
      <w:r w:rsidR="00AB0AFD">
        <w:rPr>
          <w:rFonts w:ascii="Arial" w:hAnsi="Arial" w:cs="Arial"/>
          <w:sz w:val="24"/>
          <w:szCs w:val="24"/>
        </w:rPr>
        <w:t xml:space="preserve"> </w:t>
      </w:r>
      <w:r w:rsidR="003C76E1">
        <w:rPr>
          <w:rFonts w:ascii="Arial" w:hAnsi="Arial" w:cs="Arial"/>
          <w:sz w:val="24"/>
          <w:szCs w:val="24"/>
        </w:rPr>
        <w:t xml:space="preserve">We </w:t>
      </w:r>
      <w:r w:rsidR="00AB0AFD">
        <w:rPr>
          <w:rFonts w:ascii="Arial" w:hAnsi="Arial" w:cs="Arial"/>
          <w:sz w:val="24"/>
          <w:szCs w:val="24"/>
        </w:rPr>
        <w:t xml:space="preserve">hebben </w:t>
      </w:r>
      <w:r w:rsidR="003C76E1">
        <w:rPr>
          <w:rFonts w:ascii="Arial" w:hAnsi="Arial" w:cs="Arial"/>
          <w:sz w:val="24"/>
          <w:szCs w:val="24"/>
        </w:rPr>
        <w:t xml:space="preserve">ook </w:t>
      </w:r>
      <w:r w:rsidR="00AB0AFD">
        <w:rPr>
          <w:rFonts w:ascii="Arial" w:hAnsi="Arial" w:cs="Arial"/>
          <w:sz w:val="24"/>
          <w:szCs w:val="24"/>
        </w:rPr>
        <w:t xml:space="preserve">veel overlappende onderwerpen met aardrijkskunde. In klas 3 behandelen wij op hetzelfde moment de invloed van de mens op het milieu. Hierdoor kunnen de leerlingen gemakkelijk de vakken en het onderwerp </w:t>
      </w:r>
      <w:r w:rsidR="003C76E1">
        <w:rPr>
          <w:rFonts w:ascii="Arial" w:hAnsi="Arial" w:cs="Arial"/>
          <w:sz w:val="24"/>
          <w:szCs w:val="24"/>
        </w:rPr>
        <w:t xml:space="preserve">inhoudelijk </w:t>
      </w:r>
      <w:r w:rsidR="00AB0AFD">
        <w:rPr>
          <w:rFonts w:ascii="Arial" w:hAnsi="Arial" w:cs="Arial"/>
          <w:sz w:val="24"/>
          <w:szCs w:val="24"/>
        </w:rPr>
        <w:t xml:space="preserve">aan elkaar linken. </w:t>
      </w:r>
    </w:p>
    <w:p w14:paraId="2E106146" w14:textId="19D82564" w:rsidR="002E0F9B" w:rsidRPr="00761171" w:rsidRDefault="009259CA">
      <w:pPr>
        <w:rPr>
          <w:rFonts w:ascii="Arial" w:hAnsi="Arial" w:cs="Arial"/>
          <w:sz w:val="24"/>
          <w:szCs w:val="24"/>
        </w:rPr>
      </w:pPr>
      <w:r>
        <w:rPr>
          <w:rFonts w:ascii="Arial" w:hAnsi="Arial" w:cs="Arial"/>
          <w:sz w:val="24"/>
          <w:szCs w:val="24"/>
        </w:rPr>
        <w:t>Ten slotte hebben we ook vaak</w:t>
      </w:r>
      <w:r w:rsidR="00982A71">
        <w:rPr>
          <w:rFonts w:ascii="Arial" w:hAnsi="Arial" w:cs="Arial"/>
          <w:sz w:val="24"/>
          <w:szCs w:val="24"/>
        </w:rPr>
        <w:t xml:space="preserve"> contact ge</w:t>
      </w:r>
      <w:r w:rsidR="00761171">
        <w:rPr>
          <w:rFonts w:ascii="Arial" w:hAnsi="Arial" w:cs="Arial"/>
          <w:sz w:val="24"/>
          <w:szCs w:val="24"/>
        </w:rPr>
        <w:t xml:space="preserve">had met de taalvakken. Zo wilden wij voor het onderwerp </w:t>
      </w:r>
      <w:r w:rsidR="00761171">
        <w:rPr>
          <w:rFonts w:ascii="Arial" w:hAnsi="Arial" w:cs="Arial"/>
          <w:i/>
          <w:iCs/>
          <w:sz w:val="24"/>
          <w:szCs w:val="24"/>
        </w:rPr>
        <w:t>gender en seksualiteit</w:t>
      </w:r>
      <w:r w:rsidR="00761171">
        <w:rPr>
          <w:rFonts w:ascii="Arial" w:hAnsi="Arial" w:cs="Arial"/>
          <w:sz w:val="24"/>
          <w:szCs w:val="24"/>
        </w:rPr>
        <w:t xml:space="preserve"> de leerlingen graag een betoog </w:t>
      </w:r>
      <w:r>
        <w:rPr>
          <w:rFonts w:ascii="Arial" w:hAnsi="Arial" w:cs="Arial"/>
          <w:sz w:val="24"/>
          <w:szCs w:val="24"/>
        </w:rPr>
        <w:t xml:space="preserve">laten schrijven </w:t>
      </w:r>
      <w:r w:rsidR="00761171">
        <w:rPr>
          <w:rFonts w:ascii="Arial" w:hAnsi="Arial" w:cs="Arial"/>
          <w:sz w:val="24"/>
          <w:szCs w:val="24"/>
        </w:rPr>
        <w:t xml:space="preserve">over een </w:t>
      </w:r>
      <w:r>
        <w:rPr>
          <w:rFonts w:ascii="Arial" w:hAnsi="Arial" w:cs="Arial"/>
          <w:sz w:val="24"/>
          <w:szCs w:val="24"/>
        </w:rPr>
        <w:t xml:space="preserve">stelling gerelateerd aan </w:t>
      </w:r>
      <w:r>
        <w:rPr>
          <w:rFonts w:ascii="Arial" w:hAnsi="Arial" w:cs="Arial"/>
          <w:i/>
          <w:iCs/>
          <w:sz w:val="24"/>
          <w:szCs w:val="24"/>
        </w:rPr>
        <w:t>gender en seksualiteit</w:t>
      </w:r>
      <w:r w:rsidR="00761171">
        <w:rPr>
          <w:rFonts w:ascii="Arial" w:hAnsi="Arial" w:cs="Arial"/>
          <w:sz w:val="24"/>
          <w:szCs w:val="24"/>
        </w:rPr>
        <w:t xml:space="preserve">. Bij de secties Engels en Nederlands heb ik opvraag gedaan </w:t>
      </w:r>
      <w:r w:rsidR="00E56E93">
        <w:rPr>
          <w:rFonts w:ascii="Arial" w:hAnsi="Arial" w:cs="Arial"/>
          <w:sz w:val="24"/>
          <w:szCs w:val="24"/>
        </w:rPr>
        <w:t xml:space="preserve">over hoe de leerlingen daar het schrijven van een betoog aangeleerd krijgen. Ook hebben wij vaak overleg gehad over hoe we het ontwikkelen van leesvaardigheid </w:t>
      </w:r>
      <w:r w:rsidR="00802EC7">
        <w:rPr>
          <w:rFonts w:ascii="Arial" w:hAnsi="Arial" w:cs="Arial"/>
          <w:sz w:val="24"/>
          <w:szCs w:val="24"/>
        </w:rPr>
        <w:t xml:space="preserve">bij leerlingen kunnen ondersteunen. Biologie is namelijk een talig vak en wij </w:t>
      </w:r>
      <w:r w:rsidR="003D3F83">
        <w:rPr>
          <w:rFonts w:ascii="Arial" w:hAnsi="Arial" w:cs="Arial"/>
          <w:sz w:val="24"/>
          <w:szCs w:val="24"/>
        </w:rPr>
        <w:t>merken</w:t>
      </w:r>
      <w:r w:rsidR="00802EC7">
        <w:rPr>
          <w:rFonts w:ascii="Arial" w:hAnsi="Arial" w:cs="Arial"/>
          <w:sz w:val="24"/>
          <w:szCs w:val="24"/>
        </w:rPr>
        <w:t xml:space="preserve"> dat </w:t>
      </w:r>
      <w:r w:rsidR="00252D27">
        <w:rPr>
          <w:rFonts w:ascii="Arial" w:hAnsi="Arial" w:cs="Arial"/>
          <w:sz w:val="24"/>
          <w:szCs w:val="24"/>
        </w:rPr>
        <w:t xml:space="preserve">veel leerlingen hier </w:t>
      </w:r>
      <w:r w:rsidR="003D3F83">
        <w:rPr>
          <w:rFonts w:ascii="Arial" w:hAnsi="Arial" w:cs="Arial"/>
          <w:sz w:val="24"/>
          <w:szCs w:val="24"/>
        </w:rPr>
        <w:t>mee worstelen.</w:t>
      </w:r>
    </w:p>
    <w:p w14:paraId="08098E5E" w14:textId="054E59CE" w:rsidR="002E0F9B" w:rsidRDefault="002E0F9B">
      <w:pPr>
        <w:rPr>
          <w:rFonts w:ascii="Arial" w:hAnsi="Arial" w:cs="Arial"/>
          <w:b/>
          <w:bCs/>
          <w:sz w:val="24"/>
          <w:szCs w:val="24"/>
        </w:rPr>
      </w:pPr>
      <w:r>
        <w:rPr>
          <w:rFonts w:ascii="Arial" w:hAnsi="Arial" w:cs="Arial"/>
          <w:b/>
          <w:bCs/>
          <w:sz w:val="24"/>
          <w:szCs w:val="24"/>
        </w:rPr>
        <w:t>De toekomst van biologie</w:t>
      </w:r>
      <w:r w:rsidR="00AA7292">
        <w:rPr>
          <w:rFonts w:ascii="Arial" w:hAnsi="Arial" w:cs="Arial"/>
          <w:b/>
          <w:bCs/>
          <w:sz w:val="24"/>
          <w:szCs w:val="24"/>
        </w:rPr>
        <w:t>onderwijs</w:t>
      </w:r>
    </w:p>
    <w:p w14:paraId="789601D3" w14:textId="523A6A05" w:rsidR="00645316" w:rsidRDefault="00372C12">
      <w:pPr>
        <w:rPr>
          <w:rFonts w:ascii="Arial" w:hAnsi="Arial" w:cs="Arial"/>
          <w:sz w:val="24"/>
          <w:szCs w:val="24"/>
        </w:rPr>
      </w:pPr>
      <w:r>
        <w:rPr>
          <w:rFonts w:ascii="Arial" w:hAnsi="Arial" w:cs="Arial"/>
          <w:sz w:val="24"/>
          <w:szCs w:val="24"/>
        </w:rPr>
        <w:t xml:space="preserve">Onderwijs, </w:t>
      </w:r>
      <w:r w:rsidR="00E24C4D">
        <w:rPr>
          <w:rFonts w:ascii="Arial" w:hAnsi="Arial" w:cs="Arial"/>
          <w:sz w:val="24"/>
          <w:szCs w:val="24"/>
        </w:rPr>
        <w:t xml:space="preserve">zo dus ook biologieonderwijs, heeft te maken met een aldoor veranderende </w:t>
      </w:r>
      <w:r w:rsidR="00800F28">
        <w:rPr>
          <w:rFonts w:ascii="Arial" w:hAnsi="Arial" w:cs="Arial"/>
          <w:sz w:val="24"/>
          <w:szCs w:val="24"/>
        </w:rPr>
        <w:t>maatschappij</w:t>
      </w:r>
      <w:r w:rsidR="003D3F83">
        <w:rPr>
          <w:rFonts w:ascii="Arial" w:hAnsi="Arial" w:cs="Arial"/>
          <w:sz w:val="24"/>
          <w:szCs w:val="24"/>
        </w:rPr>
        <w:t>. De jongeren veranderen hierdoor ook</w:t>
      </w:r>
      <w:r w:rsidR="00E253E5">
        <w:rPr>
          <w:rFonts w:ascii="Arial" w:hAnsi="Arial" w:cs="Arial"/>
          <w:sz w:val="24"/>
          <w:szCs w:val="24"/>
        </w:rPr>
        <w:t xml:space="preserve"> en dus</w:t>
      </w:r>
      <w:r w:rsidR="00800F28">
        <w:rPr>
          <w:rFonts w:ascii="Arial" w:hAnsi="Arial" w:cs="Arial"/>
          <w:sz w:val="24"/>
          <w:szCs w:val="24"/>
        </w:rPr>
        <w:t xml:space="preserve"> </w:t>
      </w:r>
      <w:r w:rsidR="00E253E5">
        <w:rPr>
          <w:rFonts w:ascii="Arial" w:hAnsi="Arial" w:cs="Arial"/>
          <w:sz w:val="24"/>
          <w:szCs w:val="24"/>
        </w:rPr>
        <w:t>al het</w:t>
      </w:r>
      <w:r w:rsidR="00800F28">
        <w:rPr>
          <w:rFonts w:ascii="Arial" w:hAnsi="Arial" w:cs="Arial"/>
          <w:sz w:val="24"/>
          <w:szCs w:val="24"/>
        </w:rPr>
        <w:t xml:space="preserve"> onderwijs mee moeten veranderen. Welke veranderingen gaan plaats vinden is natuurlijk nog koffiedik kijken, maar we kunnen wel een paar voorspellingen doen. </w:t>
      </w:r>
    </w:p>
    <w:p w14:paraId="51F4FD28" w14:textId="5D7066B1" w:rsidR="00800F28" w:rsidRDefault="00FD7E62">
      <w:pPr>
        <w:rPr>
          <w:rFonts w:ascii="Arial" w:hAnsi="Arial" w:cs="Arial"/>
          <w:sz w:val="24"/>
          <w:szCs w:val="24"/>
        </w:rPr>
      </w:pPr>
      <w:r>
        <w:rPr>
          <w:rFonts w:ascii="Arial" w:hAnsi="Arial" w:cs="Arial"/>
          <w:sz w:val="24"/>
          <w:szCs w:val="24"/>
        </w:rPr>
        <w:t>Op het gebied van b</w:t>
      </w:r>
      <w:r w:rsidR="00C752FE">
        <w:rPr>
          <w:rFonts w:ascii="Arial" w:hAnsi="Arial" w:cs="Arial"/>
          <w:sz w:val="24"/>
          <w:szCs w:val="24"/>
        </w:rPr>
        <w:t>iologie</w:t>
      </w:r>
      <w:r w:rsidR="00AA3060">
        <w:rPr>
          <w:rFonts w:ascii="Arial" w:hAnsi="Arial" w:cs="Arial"/>
          <w:sz w:val="24"/>
          <w:szCs w:val="24"/>
        </w:rPr>
        <w:t xml:space="preserve"> worden </w:t>
      </w:r>
      <w:r w:rsidR="00DF3D3A">
        <w:rPr>
          <w:rFonts w:ascii="Arial" w:hAnsi="Arial" w:cs="Arial"/>
          <w:sz w:val="24"/>
          <w:szCs w:val="24"/>
        </w:rPr>
        <w:t>regelmatig</w:t>
      </w:r>
      <w:r w:rsidR="00AA3060">
        <w:rPr>
          <w:rFonts w:ascii="Arial" w:hAnsi="Arial" w:cs="Arial"/>
          <w:sz w:val="24"/>
          <w:szCs w:val="24"/>
        </w:rPr>
        <w:t xml:space="preserve"> ontdekkingen gedaan. Als docent is het belangrijk om op de hoogte te blijven van de</w:t>
      </w:r>
      <w:r w:rsidR="00371974">
        <w:rPr>
          <w:rFonts w:ascii="Arial" w:hAnsi="Arial" w:cs="Arial"/>
          <w:sz w:val="24"/>
          <w:szCs w:val="24"/>
        </w:rPr>
        <w:t xml:space="preserve">ze </w:t>
      </w:r>
      <w:r w:rsidR="00AA3060">
        <w:rPr>
          <w:rFonts w:ascii="Arial" w:hAnsi="Arial" w:cs="Arial"/>
          <w:sz w:val="24"/>
          <w:szCs w:val="24"/>
        </w:rPr>
        <w:t xml:space="preserve">ontwikkelingen </w:t>
      </w:r>
      <w:r w:rsidR="00D9510E">
        <w:rPr>
          <w:rFonts w:ascii="Arial" w:hAnsi="Arial" w:cs="Arial"/>
          <w:sz w:val="24"/>
          <w:szCs w:val="24"/>
        </w:rPr>
        <w:t>om tijdens de lessen geen verouderde informatie te verkondigen. Leerlingen krijgen steeds meer informatie via social media</w:t>
      </w:r>
      <w:r w:rsidR="00C752FE">
        <w:rPr>
          <w:rFonts w:ascii="Arial" w:hAnsi="Arial" w:cs="Arial"/>
          <w:sz w:val="24"/>
          <w:szCs w:val="24"/>
        </w:rPr>
        <w:t xml:space="preserve"> en d</w:t>
      </w:r>
      <w:r w:rsidR="00D9510E">
        <w:rPr>
          <w:rFonts w:ascii="Arial" w:hAnsi="Arial" w:cs="Arial"/>
          <w:sz w:val="24"/>
          <w:szCs w:val="24"/>
        </w:rPr>
        <w:t>eze informatie klopt niet altijd</w:t>
      </w:r>
      <w:r w:rsidR="00C752FE">
        <w:rPr>
          <w:rFonts w:ascii="Arial" w:hAnsi="Arial" w:cs="Arial"/>
          <w:sz w:val="24"/>
          <w:szCs w:val="24"/>
        </w:rPr>
        <w:t>.</w:t>
      </w:r>
      <w:r w:rsidR="00A47857">
        <w:rPr>
          <w:rFonts w:ascii="Arial" w:hAnsi="Arial" w:cs="Arial"/>
          <w:sz w:val="24"/>
          <w:szCs w:val="24"/>
        </w:rPr>
        <w:t xml:space="preserve"> Als docent zullen wij de leerlingen dan ook uit moeten kunnen leggen hoe de vork werkelijk in de steel zit.</w:t>
      </w:r>
      <w:r w:rsidR="00E44FFB">
        <w:rPr>
          <w:rFonts w:ascii="Arial" w:hAnsi="Arial" w:cs="Arial"/>
          <w:sz w:val="24"/>
          <w:szCs w:val="24"/>
        </w:rPr>
        <w:t xml:space="preserve">. </w:t>
      </w:r>
      <w:r w:rsidR="00483491">
        <w:rPr>
          <w:rFonts w:ascii="Arial" w:hAnsi="Arial" w:cs="Arial"/>
          <w:sz w:val="24"/>
          <w:szCs w:val="24"/>
        </w:rPr>
        <w:t xml:space="preserve">Bionieuws </w:t>
      </w:r>
      <w:r w:rsidR="00E44FFB">
        <w:rPr>
          <w:rFonts w:ascii="Arial" w:hAnsi="Arial" w:cs="Arial"/>
          <w:sz w:val="24"/>
          <w:szCs w:val="24"/>
        </w:rPr>
        <w:t xml:space="preserve">lezen is een van de manieren waarop ik </w:t>
      </w:r>
      <w:r w:rsidR="00EC10E4">
        <w:rPr>
          <w:rFonts w:ascii="Arial" w:hAnsi="Arial" w:cs="Arial"/>
          <w:sz w:val="24"/>
          <w:szCs w:val="24"/>
        </w:rPr>
        <w:t xml:space="preserve">mijn kennis en vaardigheden up </w:t>
      </w:r>
      <w:proofErr w:type="spellStart"/>
      <w:r w:rsidR="00EC10E4">
        <w:rPr>
          <w:rFonts w:ascii="Arial" w:hAnsi="Arial" w:cs="Arial"/>
          <w:sz w:val="24"/>
          <w:szCs w:val="24"/>
        </w:rPr>
        <w:t>to</w:t>
      </w:r>
      <w:proofErr w:type="spellEnd"/>
      <w:r w:rsidR="00EC10E4">
        <w:rPr>
          <w:rFonts w:ascii="Arial" w:hAnsi="Arial" w:cs="Arial"/>
          <w:sz w:val="24"/>
          <w:szCs w:val="24"/>
        </w:rPr>
        <w:t xml:space="preserve"> date houd</w:t>
      </w:r>
      <w:r w:rsidR="00E44FFB">
        <w:rPr>
          <w:rFonts w:ascii="Arial" w:hAnsi="Arial" w:cs="Arial"/>
          <w:sz w:val="24"/>
          <w:szCs w:val="24"/>
        </w:rPr>
        <w:t>. Ik gebruik soms ook stukjes tekst hiervan in de lessen.</w:t>
      </w:r>
    </w:p>
    <w:p w14:paraId="1119DAC1" w14:textId="021EA15D" w:rsidR="00C2575E" w:rsidRDefault="00C2575E">
      <w:pPr>
        <w:rPr>
          <w:rFonts w:ascii="Arial" w:hAnsi="Arial" w:cs="Arial"/>
          <w:sz w:val="24"/>
          <w:szCs w:val="24"/>
        </w:rPr>
      </w:pPr>
      <w:r>
        <w:rPr>
          <w:rFonts w:ascii="Arial" w:hAnsi="Arial" w:cs="Arial"/>
          <w:sz w:val="24"/>
          <w:szCs w:val="24"/>
        </w:rPr>
        <w:t xml:space="preserve">Verder zijn er in onderwijsland een paar trends te bespeuren. Een daarvan is </w:t>
      </w:r>
      <w:r w:rsidR="00057AC3">
        <w:rPr>
          <w:rFonts w:ascii="Arial" w:hAnsi="Arial" w:cs="Arial"/>
          <w:sz w:val="24"/>
          <w:szCs w:val="24"/>
        </w:rPr>
        <w:t>de</w:t>
      </w:r>
      <w:r>
        <w:rPr>
          <w:rFonts w:ascii="Arial" w:hAnsi="Arial" w:cs="Arial"/>
          <w:sz w:val="24"/>
          <w:szCs w:val="24"/>
        </w:rPr>
        <w:t xml:space="preserve"> steeds groter wo</w:t>
      </w:r>
      <w:r w:rsidR="00371974">
        <w:rPr>
          <w:rFonts w:ascii="Arial" w:hAnsi="Arial" w:cs="Arial"/>
          <w:sz w:val="24"/>
          <w:szCs w:val="24"/>
        </w:rPr>
        <w:t xml:space="preserve">rdende kloof in de kans gelijkheid van </w:t>
      </w:r>
      <w:r>
        <w:rPr>
          <w:rFonts w:ascii="Arial" w:hAnsi="Arial" w:cs="Arial"/>
          <w:sz w:val="24"/>
          <w:szCs w:val="24"/>
        </w:rPr>
        <w:t>leerlingen. Het invoeren van een brede onderbouw</w:t>
      </w:r>
      <w:r w:rsidR="00371974">
        <w:rPr>
          <w:rFonts w:ascii="Arial" w:hAnsi="Arial" w:cs="Arial"/>
          <w:sz w:val="24"/>
          <w:szCs w:val="24"/>
        </w:rPr>
        <w:t xml:space="preserve"> </w:t>
      </w:r>
      <w:r>
        <w:rPr>
          <w:rFonts w:ascii="Arial" w:hAnsi="Arial" w:cs="Arial"/>
          <w:sz w:val="24"/>
          <w:szCs w:val="24"/>
        </w:rPr>
        <w:t xml:space="preserve">kan ervoor zorgen dat </w:t>
      </w:r>
      <w:r w:rsidR="00057AC3">
        <w:rPr>
          <w:rFonts w:ascii="Arial" w:hAnsi="Arial" w:cs="Arial"/>
          <w:sz w:val="24"/>
          <w:szCs w:val="24"/>
        </w:rPr>
        <w:t>de</w:t>
      </w:r>
      <w:r>
        <w:rPr>
          <w:rFonts w:ascii="Arial" w:hAnsi="Arial" w:cs="Arial"/>
          <w:sz w:val="24"/>
          <w:szCs w:val="24"/>
        </w:rPr>
        <w:t xml:space="preserve"> leerlingen </w:t>
      </w:r>
      <w:r w:rsidR="00127271">
        <w:rPr>
          <w:rFonts w:ascii="Arial" w:hAnsi="Arial" w:cs="Arial"/>
          <w:sz w:val="24"/>
          <w:szCs w:val="24"/>
        </w:rPr>
        <w:t>langer de tijd krijgen om erachter te komen waar ze goed in zijn en te excelleren. Daarnaast zien we dat leesvaardi</w:t>
      </w:r>
      <w:r w:rsidR="0090692F">
        <w:rPr>
          <w:rFonts w:ascii="Arial" w:hAnsi="Arial" w:cs="Arial"/>
          <w:sz w:val="24"/>
          <w:szCs w:val="24"/>
        </w:rPr>
        <w:t>gheid en schrijfvaardigheid steeds verder achteruit gaa</w:t>
      </w:r>
      <w:r w:rsidR="00733DBD">
        <w:rPr>
          <w:rFonts w:ascii="Arial" w:hAnsi="Arial" w:cs="Arial"/>
          <w:sz w:val="24"/>
          <w:szCs w:val="24"/>
        </w:rPr>
        <w:t xml:space="preserve">t </w:t>
      </w:r>
      <w:sdt>
        <w:sdtPr>
          <w:rPr>
            <w:rFonts w:ascii="Arial" w:hAnsi="Arial" w:cs="Arial"/>
            <w:sz w:val="24"/>
            <w:szCs w:val="24"/>
          </w:rPr>
          <w:id w:val="226889456"/>
          <w:citation/>
        </w:sdtPr>
        <w:sdtContent>
          <w:r w:rsidR="00733DBD">
            <w:rPr>
              <w:rFonts w:ascii="Arial" w:hAnsi="Arial" w:cs="Arial"/>
              <w:sz w:val="24"/>
              <w:szCs w:val="24"/>
            </w:rPr>
            <w:fldChar w:fldCharType="begin"/>
          </w:r>
          <w:r w:rsidR="00733DBD">
            <w:rPr>
              <w:rFonts w:ascii="Arial" w:hAnsi="Arial" w:cs="Arial"/>
              <w:sz w:val="24"/>
              <w:szCs w:val="24"/>
            </w:rPr>
            <w:instrText xml:space="preserve"> CITATION NOS22 \l 1043 </w:instrText>
          </w:r>
          <w:r w:rsidR="00733DBD">
            <w:rPr>
              <w:rFonts w:ascii="Arial" w:hAnsi="Arial" w:cs="Arial"/>
              <w:sz w:val="24"/>
              <w:szCs w:val="24"/>
            </w:rPr>
            <w:fldChar w:fldCharType="separate"/>
          </w:r>
          <w:r w:rsidR="00371974" w:rsidRPr="00371974">
            <w:rPr>
              <w:rFonts w:ascii="Arial" w:hAnsi="Arial" w:cs="Arial"/>
              <w:noProof/>
              <w:sz w:val="24"/>
              <w:szCs w:val="24"/>
            </w:rPr>
            <w:t>(NOS Nieuws, 2022)</w:t>
          </w:r>
          <w:r w:rsidR="00733DBD">
            <w:rPr>
              <w:rFonts w:ascii="Arial" w:hAnsi="Arial" w:cs="Arial"/>
              <w:sz w:val="24"/>
              <w:szCs w:val="24"/>
            </w:rPr>
            <w:fldChar w:fldCharType="end"/>
          </w:r>
        </w:sdtContent>
      </w:sdt>
      <w:r w:rsidR="0090692F">
        <w:rPr>
          <w:rFonts w:ascii="Arial" w:hAnsi="Arial" w:cs="Arial"/>
          <w:sz w:val="24"/>
          <w:szCs w:val="24"/>
        </w:rPr>
        <w:t>. Secties van verschillende</w:t>
      </w:r>
      <w:r w:rsidR="00057AC3">
        <w:rPr>
          <w:rFonts w:ascii="Arial" w:hAnsi="Arial" w:cs="Arial"/>
          <w:sz w:val="24"/>
          <w:szCs w:val="24"/>
        </w:rPr>
        <w:t xml:space="preserve"> </w:t>
      </w:r>
      <w:r w:rsidR="0090692F">
        <w:rPr>
          <w:rFonts w:ascii="Arial" w:hAnsi="Arial" w:cs="Arial"/>
          <w:sz w:val="24"/>
          <w:szCs w:val="24"/>
        </w:rPr>
        <w:t xml:space="preserve">vakken zullen met elkaar om de tafel moeten om samen een plan </w:t>
      </w:r>
      <w:r w:rsidR="0072089E">
        <w:rPr>
          <w:rFonts w:ascii="Arial" w:hAnsi="Arial" w:cs="Arial"/>
          <w:sz w:val="24"/>
          <w:szCs w:val="24"/>
        </w:rPr>
        <w:t>op te stellen</w:t>
      </w:r>
      <w:r w:rsidR="0090692F">
        <w:rPr>
          <w:rFonts w:ascii="Arial" w:hAnsi="Arial" w:cs="Arial"/>
          <w:sz w:val="24"/>
          <w:szCs w:val="24"/>
        </w:rPr>
        <w:t xml:space="preserve"> om </w:t>
      </w:r>
      <w:r w:rsidR="004A61E0">
        <w:rPr>
          <w:rFonts w:ascii="Arial" w:hAnsi="Arial" w:cs="Arial"/>
          <w:sz w:val="24"/>
          <w:szCs w:val="24"/>
        </w:rPr>
        <w:t>de ontwikkeling van deze vaardigheden bij de leerlingen te stimuleren. Bij ons op school zijn we daarom al begonnen met de werkgroep ‘taalgericht vakonderwijs’.</w:t>
      </w:r>
      <w:r w:rsidR="004D4918">
        <w:rPr>
          <w:rFonts w:ascii="Arial" w:hAnsi="Arial" w:cs="Arial"/>
          <w:sz w:val="24"/>
          <w:szCs w:val="24"/>
        </w:rPr>
        <w:t xml:space="preserve"> </w:t>
      </w:r>
    </w:p>
    <w:p w14:paraId="6B277DF6" w14:textId="7C5B6208" w:rsidR="00645316" w:rsidRPr="00371974" w:rsidRDefault="0072089E" w:rsidP="00371974">
      <w:pPr>
        <w:rPr>
          <w:rFonts w:ascii="Arial" w:hAnsi="Arial" w:cs="Arial"/>
          <w:sz w:val="24"/>
          <w:szCs w:val="24"/>
        </w:rPr>
      </w:pPr>
      <w:r>
        <w:rPr>
          <w:rFonts w:ascii="Arial" w:hAnsi="Arial" w:cs="Arial"/>
          <w:sz w:val="24"/>
          <w:szCs w:val="24"/>
        </w:rPr>
        <w:t xml:space="preserve">Ten slotte lijkt de tijd van zitten en luisteren voorbij te zijn. </w:t>
      </w:r>
      <w:r w:rsidR="00957360">
        <w:rPr>
          <w:rFonts w:ascii="Arial" w:hAnsi="Arial" w:cs="Arial"/>
          <w:sz w:val="24"/>
          <w:szCs w:val="24"/>
        </w:rPr>
        <w:t xml:space="preserve">Leerlingen willen zelf aan het werk en ervaringen opdoen. </w:t>
      </w:r>
      <w:r w:rsidR="00597A34">
        <w:rPr>
          <w:rFonts w:ascii="Arial" w:hAnsi="Arial" w:cs="Arial"/>
          <w:sz w:val="24"/>
          <w:szCs w:val="24"/>
        </w:rPr>
        <w:t xml:space="preserve">Het zou dan al helemaal fantastisch zijn als de lesstof aansluit bij wat de leerlingen bezig houdt. </w:t>
      </w:r>
      <w:r w:rsidR="00BF721A">
        <w:rPr>
          <w:rFonts w:ascii="Arial" w:hAnsi="Arial" w:cs="Arial"/>
          <w:sz w:val="24"/>
          <w:szCs w:val="24"/>
        </w:rPr>
        <w:t xml:space="preserve">Dit maakt onderwijs niet alleen aantrekkelijker, maar zorgt er ook voor dat </w:t>
      </w:r>
      <w:r w:rsidR="00C44011">
        <w:rPr>
          <w:rFonts w:ascii="Arial" w:hAnsi="Arial" w:cs="Arial"/>
          <w:sz w:val="24"/>
          <w:szCs w:val="24"/>
        </w:rPr>
        <w:t xml:space="preserve">de leerlingen beter leren </w:t>
      </w:r>
      <w:sdt>
        <w:sdtPr>
          <w:rPr>
            <w:rFonts w:ascii="Arial" w:hAnsi="Arial" w:cs="Arial"/>
            <w:sz w:val="24"/>
            <w:szCs w:val="24"/>
          </w:rPr>
          <w:id w:val="854305683"/>
          <w:citation/>
        </w:sdtPr>
        <w:sdtContent>
          <w:r w:rsidR="001F571C">
            <w:rPr>
              <w:rFonts w:ascii="Arial" w:hAnsi="Arial" w:cs="Arial"/>
              <w:sz w:val="24"/>
              <w:szCs w:val="24"/>
            </w:rPr>
            <w:fldChar w:fldCharType="begin"/>
          </w:r>
          <w:r w:rsidR="001F571C">
            <w:rPr>
              <w:rFonts w:ascii="Arial" w:hAnsi="Arial" w:cs="Arial"/>
              <w:sz w:val="24"/>
              <w:szCs w:val="24"/>
            </w:rPr>
            <w:instrText xml:space="preserve"> CITATION Kor14 \l 1043 </w:instrText>
          </w:r>
          <w:r w:rsidR="001F571C">
            <w:rPr>
              <w:rFonts w:ascii="Arial" w:hAnsi="Arial" w:cs="Arial"/>
              <w:sz w:val="24"/>
              <w:szCs w:val="24"/>
            </w:rPr>
            <w:fldChar w:fldCharType="separate"/>
          </w:r>
          <w:r w:rsidR="00371974" w:rsidRPr="00371974">
            <w:rPr>
              <w:rFonts w:ascii="Arial" w:hAnsi="Arial" w:cs="Arial"/>
              <w:noProof/>
              <w:sz w:val="24"/>
              <w:szCs w:val="24"/>
            </w:rPr>
            <w:t>(Korthagen &amp; Lagerwerf, 2014)</w:t>
          </w:r>
          <w:r w:rsidR="001F571C">
            <w:rPr>
              <w:rFonts w:ascii="Arial" w:hAnsi="Arial" w:cs="Arial"/>
              <w:sz w:val="24"/>
              <w:szCs w:val="24"/>
            </w:rPr>
            <w:fldChar w:fldCharType="end"/>
          </w:r>
        </w:sdtContent>
      </w:sdt>
      <w:r w:rsidR="00371974">
        <w:rPr>
          <w:rFonts w:ascii="Arial" w:hAnsi="Arial" w:cs="Arial"/>
          <w:sz w:val="24"/>
          <w:szCs w:val="24"/>
        </w:rPr>
        <w:t>.</w:t>
      </w:r>
    </w:p>
    <w:sdt>
      <w:sdtPr>
        <w:rPr>
          <w:rFonts w:ascii="Arial" w:hAnsi="Arial" w:cs="Arial"/>
          <w:sz w:val="24"/>
          <w:szCs w:val="24"/>
        </w:rPr>
        <w:id w:val="-169797665"/>
        <w:docPartObj>
          <w:docPartGallery w:val="Bibliographies"/>
          <w:docPartUnique/>
        </w:docPartObj>
      </w:sdtPr>
      <w:sdtEndPr>
        <w:rPr>
          <w:rFonts w:eastAsiaTheme="minorHAnsi"/>
          <w:color w:val="auto"/>
          <w:lang w:eastAsia="en-US"/>
        </w:rPr>
      </w:sdtEndPr>
      <w:sdtContent>
        <w:p w14:paraId="67815340" w14:textId="45D7980D" w:rsidR="003651D2" w:rsidRPr="00371974" w:rsidRDefault="003651D2">
          <w:pPr>
            <w:pStyle w:val="Kop1"/>
            <w:rPr>
              <w:rFonts w:ascii="Arial" w:hAnsi="Arial" w:cs="Arial"/>
              <w:sz w:val="28"/>
              <w:szCs w:val="28"/>
            </w:rPr>
          </w:pPr>
          <w:r w:rsidRPr="00371974">
            <w:rPr>
              <w:rFonts w:ascii="Arial" w:hAnsi="Arial" w:cs="Arial"/>
              <w:sz w:val="28"/>
              <w:szCs w:val="28"/>
            </w:rPr>
            <w:t>Bibliografie</w:t>
          </w:r>
        </w:p>
        <w:sdt>
          <w:sdtPr>
            <w:rPr>
              <w:rFonts w:ascii="Arial" w:hAnsi="Arial" w:cs="Arial"/>
              <w:sz w:val="24"/>
              <w:szCs w:val="24"/>
            </w:rPr>
            <w:id w:val="111145805"/>
            <w:bibliography/>
          </w:sdtPr>
          <w:sdtEndPr/>
          <w:sdtContent>
            <w:p w14:paraId="12024E26" w14:textId="77777777" w:rsidR="00371974" w:rsidRPr="00371974" w:rsidRDefault="003651D2" w:rsidP="00371974">
              <w:pPr>
                <w:pStyle w:val="Bibliografie"/>
                <w:ind w:left="720" w:hanging="720"/>
                <w:rPr>
                  <w:rFonts w:ascii="Arial" w:hAnsi="Arial" w:cs="Arial"/>
                  <w:noProof/>
                  <w:sz w:val="24"/>
                  <w:szCs w:val="24"/>
                </w:rPr>
              </w:pPr>
              <w:r w:rsidRPr="00371974">
                <w:rPr>
                  <w:rFonts w:ascii="Arial" w:hAnsi="Arial" w:cs="Arial"/>
                  <w:sz w:val="24"/>
                  <w:szCs w:val="24"/>
                </w:rPr>
                <w:fldChar w:fldCharType="begin"/>
              </w:r>
              <w:r w:rsidRPr="00371974">
                <w:rPr>
                  <w:rFonts w:ascii="Arial" w:hAnsi="Arial" w:cs="Arial"/>
                  <w:sz w:val="24"/>
                  <w:szCs w:val="24"/>
                </w:rPr>
                <w:instrText>BIBLIOGRAPHY</w:instrText>
              </w:r>
              <w:r w:rsidRPr="00371974">
                <w:rPr>
                  <w:rFonts w:ascii="Arial" w:hAnsi="Arial" w:cs="Arial"/>
                  <w:sz w:val="24"/>
                  <w:szCs w:val="24"/>
                </w:rPr>
                <w:fldChar w:fldCharType="separate"/>
              </w:r>
              <w:r w:rsidR="00371974" w:rsidRPr="00371974">
                <w:rPr>
                  <w:rFonts w:ascii="Arial" w:hAnsi="Arial" w:cs="Arial"/>
                  <w:noProof/>
                  <w:sz w:val="24"/>
                  <w:szCs w:val="24"/>
                </w:rPr>
                <w:t xml:space="preserve">Amerongen, J. v. (2020, januari 21). </w:t>
              </w:r>
              <w:r w:rsidR="00371974" w:rsidRPr="00371974">
                <w:rPr>
                  <w:rFonts w:ascii="Arial" w:hAnsi="Arial" w:cs="Arial"/>
                  <w:i/>
                  <w:iCs/>
                  <w:noProof/>
                  <w:sz w:val="24"/>
                  <w:szCs w:val="24"/>
                </w:rPr>
                <w:t>Kinderen van alle niveaus langer samen in de klas? 'Het geeft gelijke kansen'</w:t>
              </w:r>
              <w:r w:rsidR="00371974" w:rsidRPr="00371974">
                <w:rPr>
                  <w:rFonts w:ascii="Arial" w:hAnsi="Arial" w:cs="Arial"/>
                  <w:noProof/>
                  <w:sz w:val="24"/>
                  <w:szCs w:val="24"/>
                </w:rPr>
                <w:t>. Opgehaald van rtlnieuws.nl: https://www.rtlnieuws.nl/nieuws/nederland/artikel/4993396/brede-brugklas-onderwijs-school-kinderen-educatie</w:t>
              </w:r>
            </w:p>
            <w:p w14:paraId="7D7CCF5C" w14:textId="77777777" w:rsidR="00371974" w:rsidRPr="00371974" w:rsidRDefault="00371974" w:rsidP="00371974">
              <w:pPr>
                <w:pStyle w:val="Bibliografie"/>
                <w:ind w:left="720" w:hanging="720"/>
                <w:rPr>
                  <w:rFonts w:ascii="Arial" w:hAnsi="Arial" w:cs="Arial"/>
                  <w:noProof/>
                  <w:sz w:val="24"/>
                  <w:szCs w:val="24"/>
                </w:rPr>
              </w:pPr>
              <w:r w:rsidRPr="00371974">
                <w:rPr>
                  <w:rFonts w:ascii="Arial" w:hAnsi="Arial" w:cs="Arial"/>
                  <w:noProof/>
                  <w:sz w:val="24"/>
                  <w:szCs w:val="24"/>
                </w:rPr>
                <w:t xml:space="preserve">Biologische Raad. (2003). </w:t>
              </w:r>
              <w:r w:rsidRPr="00371974">
                <w:rPr>
                  <w:rFonts w:ascii="Arial" w:hAnsi="Arial" w:cs="Arial"/>
                  <w:i/>
                  <w:iCs/>
                  <w:noProof/>
                  <w:sz w:val="24"/>
                  <w:szCs w:val="24"/>
                </w:rPr>
                <w:t>Biologieonderwijs: een vitaal belang.</w:t>
              </w:r>
              <w:r w:rsidRPr="00371974">
                <w:rPr>
                  <w:rFonts w:ascii="Arial" w:hAnsi="Arial" w:cs="Arial"/>
                  <w:noProof/>
                  <w:sz w:val="24"/>
                  <w:szCs w:val="24"/>
                </w:rPr>
                <w:t xml:space="preserve"> Amsterdam: Koninklijke Nederlandse Akademie van Wetenschappen.</w:t>
              </w:r>
            </w:p>
            <w:p w14:paraId="382BE82B" w14:textId="77777777" w:rsidR="00371974" w:rsidRPr="00371974" w:rsidRDefault="00371974" w:rsidP="00371974">
              <w:pPr>
                <w:pStyle w:val="Bibliografie"/>
                <w:ind w:left="720" w:hanging="720"/>
                <w:rPr>
                  <w:rFonts w:ascii="Arial" w:hAnsi="Arial" w:cs="Arial"/>
                  <w:noProof/>
                  <w:sz w:val="24"/>
                  <w:szCs w:val="24"/>
                  <w:lang w:val="en-GB"/>
                </w:rPr>
              </w:pPr>
              <w:r w:rsidRPr="00371974">
                <w:rPr>
                  <w:rFonts w:ascii="Arial" w:hAnsi="Arial" w:cs="Arial"/>
                  <w:noProof/>
                  <w:sz w:val="24"/>
                  <w:szCs w:val="24"/>
                  <w:lang w:val="en-GB"/>
                </w:rPr>
                <w:t xml:space="preserve">Eliot, L. (2013). Single-Sex Education and the Brain. </w:t>
              </w:r>
              <w:r w:rsidRPr="00371974">
                <w:rPr>
                  <w:rFonts w:ascii="Arial" w:hAnsi="Arial" w:cs="Arial"/>
                  <w:i/>
                  <w:iCs/>
                  <w:noProof/>
                  <w:sz w:val="24"/>
                  <w:szCs w:val="24"/>
                  <w:lang w:val="en-GB"/>
                </w:rPr>
                <w:t>Sex Roles : A Journal of Researchv69 n7-8 (201310)</w:t>
              </w:r>
              <w:r w:rsidRPr="00371974">
                <w:rPr>
                  <w:rFonts w:ascii="Arial" w:hAnsi="Arial" w:cs="Arial"/>
                  <w:noProof/>
                  <w:sz w:val="24"/>
                  <w:szCs w:val="24"/>
                  <w:lang w:val="en-GB"/>
                </w:rPr>
                <w:t>, 363-381.</w:t>
              </w:r>
            </w:p>
            <w:p w14:paraId="07769B42" w14:textId="77777777" w:rsidR="00371974" w:rsidRPr="00371974" w:rsidRDefault="00371974" w:rsidP="00371974">
              <w:pPr>
                <w:pStyle w:val="Bibliografie"/>
                <w:ind w:left="720" w:hanging="720"/>
                <w:rPr>
                  <w:rFonts w:ascii="Arial" w:hAnsi="Arial" w:cs="Arial"/>
                  <w:noProof/>
                  <w:sz w:val="24"/>
                  <w:szCs w:val="24"/>
                </w:rPr>
              </w:pPr>
              <w:r w:rsidRPr="00371974">
                <w:rPr>
                  <w:rFonts w:ascii="Arial" w:hAnsi="Arial" w:cs="Arial"/>
                  <w:noProof/>
                  <w:sz w:val="24"/>
                  <w:szCs w:val="24"/>
                </w:rPr>
                <w:t xml:space="preserve">Korthagen, F., &amp; Lagerwerf, B. (2014). Aansluiten op behoeften en inspiratie van de leerlingen. In </w:t>
              </w:r>
              <w:r w:rsidRPr="00371974">
                <w:rPr>
                  <w:rFonts w:ascii="Arial" w:hAnsi="Arial" w:cs="Arial"/>
                  <w:i/>
                  <w:iCs/>
                  <w:noProof/>
                  <w:sz w:val="24"/>
                  <w:szCs w:val="24"/>
                </w:rPr>
                <w:t>Een leraar van klasse</w:t>
              </w:r>
              <w:r w:rsidRPr="00371974">
                <w:rPr>
                  <w:rFonts w:ascii="Arial" w:hAnsi="Arial" w:cs="Arial"/>
                  <w:noProof/>
                  <w:sz w:val="24"/>
                  <w:szCs w:val="24"/>
                </w:rPr>
                <w:t xml:space="preserve"> (pp. 42-43). Den Haag: Boom Lemma uitgevers.</w:t>
              </w:r>
            </w:p>
            <w:p w14:paraId="6C2EDA16" w14:textId="77777777" w:rsidR="00371974" w:rsidRPr="00371974" w:rsidRDefault="00371974" w:rsidP="00371974">
              <w:pPr>
                <w:pStyle w:val="Bibliografie"/>
                <w:ind w:left="720" w:hanging="720"/>
                <w:rPr>
                  <w:rFonts w:ascii="Arial" w:hAnsi="Arial" w:cs="Arial"/>
                  <w:noProof/>
                  <w:sz w:val="24"/>
                  <w:szCs w:val="24"/>
                </w:rPr>
              </w:pPr>
              <w:r w:rsidRPr="00371974">
                <w:rPr>
                  <w:rFonts w:ascii="Arial" w:hAnsi="Arial" w:cs="Arial"/>
                  <w:noProof/>
                  <w:sz w:val="24"/>
                  <w:szCs w:val="24"/>
                </w:rPr>
                <w:t xml:space="preserve">Lorentz Lyceum. (2022). </w:t>
              </w:r>
              <w:r w:rsidRPr="00371974">
                <w:rPr>
                  <w:rFonts w:ascii="Arial" w:hAnsi="Arial" w:cs="Arial"/>
                  <w:i/>
                  <w:iCs/>
                  <w:noProof/>
                  <w:sz w:val="24"/>
                  <w:szCs w:val="24"/>
                </w:rPr>
                <w:t>Over ons</w:t>
              </w:r>
              <w:r w:rsidRPr="00371974">
                <w:rPr>
                  <w:rFonts w:ascii="Arial" w:hAnsi="Arial" w:cs="Arial"/>
                  <w:noProof/>
                  <w:sz w:val="24"/>
                  <w:szCs w:val="24"/>
                </w:rPr>
                <w:t>. Opgehaald van lorentzlyceum.nl: https://www.lorentzlyceum.nl/over-ons/</w:t>
              </w:r>
            </w:p>
            <w:p w14:paraId="5C717726" w14:textId="77777777" w:rsidR="00371974" w:rsidRPr="00371974" w:rsidRDefault="00371974" w:rsidP="00371974">
              <w:pPr>
                <w:pStyle w:val="Bibliografie"/>
                <w:ind w:left="720" w:hanging="720"/>
                <w:rPr>
                  <w:rFonts w:ascii="Arial" w:hAnsi="Arial" w:cs="Arial"/>
                  <w:noProof/>
                  <w:sz w:val="24"/>
                  <w:szCs w:val="24"/>
                  <w:lang w:val="en-GB"/>
                </w:rPr>
              </w:pPr>
              <w:r w:rsidRPr="00371974">
                <w:rPr>
                  <w:rFonts w:ascii="Arial" w:hAnsi="Arial" w:cs="Arial"/>
                  <w:noProof/>
                  <w:sz w:val="24"/>
                  <w:szCs w:val="24"/>
                </w:rPr>
                <w:t xml:space="preserve">Marzano, R., &amp; Miedema, W. (2013). Leren in 5 dimensies. </w:t>
              </w:r>
              <w:r w:rsidRPr="00371974">
                <w:rPr>
                  <w:rFonts w:ascii="Arial" w:hAnsi="Arial" w:cs="Arial"/>
                  <w:noProof/>
                  <w:sz w:val="24"/>
                  <w:szCs w:val="24"/>
                  <w:lang w:val="en-GB"/>
                </w:rPr>
                <w:t>Assen: Koninklijke Van Gorcum.</w:t>
              </w:r>
            </w:p>
            <w:p w14:paraId="07F4E212" w14:textId="77777777" w:rsidR="00371974" w:rsidRPr="00371974" w:rsidRDefault="00371974" w:rsidP="00371974">
              <w:pPr>
                <w:pStyle w:val="Bibliografie"/>
                <w:ind w:left="720" w:hanging="720"/>
                <w:rPr>
                  <w:rFonts w:ascii="Arial" w:hAnsi="Arial" w:cs="Arial"/>
                  <w:noProof/>
                  <w:sz w:val="24"/>
                  <w:szCs w:val="24"/>
                  <w:lang w:val="en-GB"/>
                </w:rPr>
              </w:pPr>
              <w:r w:rsidRPr="00371974">
                <w:rPr>
                  <w:rFonts w:ascii="Arial" w:hAnsi="Arial" w:cs="Arial"/>
                  <w:noProof/>
                  <w:sz w:val="24"/>
                  <w:szCs w:val="24"/>
                  <w:lang w:val="en-GB"/>
                </w:rPr>
                <w:t xml:space="preserve">Nojavanasghari, B., Baltrusaitis, T., Hughes, C., &amp; Morency, L. (z.d.). </w:t>
              </w:r>
              <w:r w:rsidRPr="00371974">
                <w:rPr>
                  <w:rFonts w:ascii="Arial" w:hAnsi="Arial" w:cs="Arial"/>
                  <w:i/>
                  <w:iCs/>
                  <w:noProof/>
                  <w:sz w:val="24"/>
                  <w:szCs w:val="24"/>
                  <w:lang w:val="en-GB"/>
                </w:rPr>
                <w:t>The future belongs to the curious: Towards automatic understanding and recognition of curiosity in children.</w:t>
              </w:r>
              <w:r w:rsidRPr="00371974">
                <w:rPr>
                  <w:rFonts w:ascii="Arial" w:hAnsi="Arial" w:cs="Arial"/>
                  <w:noProof/>
                  <w:sz w:val="24"/>
                  <w:szCs w:val="24"/>
                  <w:lang w:val="en-GB"/>
                </w:rPr>
                <w:t xml:space="preserve"> Carnegie Mellon University &amp; University of Central Florida.</w:t>
              </w:r>
            </w:p>
            <w:p w14:paraId="58918A47" w14:textId="77777777" w:rsidR="00371974" w:rsidRPr="00371974" w:rsidRDefault="00371974" w:rsidP="00371974">
              <w:pPr>
                <w:pStyle w:val="Bibliografie"/>
                <w:ind w:left="720" w:hanging="720"/>
                <w:rPr>
                  <w:rFonts w:ascii="Arial" w:hAnsi="Arial" w:cs="Arial"/>
                  <w:noProof/>
                  <w:sz w:val="24"/>
                  <w:szCs w:val="24"/>
                </w:rPr>
              </w:pPr>
              <w:r w:rsidRPr="00371974">
                <w:rPr>
                  <w:rFonts w:ascii="Arial" w:hAnsi="Arial" w:cs="Arial"/>
                  <w:noProof/>
                  <w:sz w:val="24"/>
                  <w:szCs w:val="24"/>
                  <w:lang w:val="en-GB"/>
                </w:rPr>
                <w:t xml:space="preserve">NOS Nieuws. (2022, april 13). </w:t>
              </w:r>
              <w:r w:rsidRPr="00371974">
                <w:rPr>
                  <w:rFonts w:ascii="Arial" w:hAnsi="Arial" w:cs="Arial"/>
                  <w:i/>
                  <w:iCs/>
                  <w:noProof/>
                  <w:sz w:val="24"/>
                  <w:szCs w:val="24"/>
                </w:rPr>
                <w:t>Inspectie: lezen, schrijven en rekenen in onderwijs nog steeds niet op orde</w:t>
              </w:r>
              <w:r w:rsidRPr="00371974">
                <w:rPr>
                  <w:rFonts w:ascii="Arial" w:hAnsi="Arial" w:cs="Arial"/>
                  <w:noProof/>
                  <w:sz w:val="24"/>
                  <w:szCs w:val="24"/>
                </w:rPr>
                <w:t>. Opgehaald van nos.nl: https://nos.nl/artikel/2424986-inspectie-lezen-schrijven-en-rekenen-in-onderwijs-nog-steeds-niet-op-orde</w:t>
              </w:r>
            </w:p>
            <w:p w14:paraId="6272B968" w14:textId="77777777" w:rsidR="00371974" w:rsidRPr="00371974" w:rsidRDefault="00371974" w:rsidP="00371974">
              <w:pPr>
                <w:pStyle w:val="Bibliografie"/>
                <w:ind w:left="720" w:hanging="720"/>
                <w:rPr>
                  <w:rFonts w:ascii="Arial" w:hAnsi="Arial" w:cs="Arial"/>
                  <w:noProof/>
                  <w:sz w:val="24"/>
                  <w:szCs w:val="24"/>
                </w:rPr>
              </w:pPr>
              <w:r w:rsidRPr="00371974">
                <w:rPr>
                  <w:rFonts w:ascii="Arial" w:hAnsi="Arial" w:cs="Arial"/>
                  <w:noProof/>
                  <w:sz w:val="24"/>
                  <w:szCs w:val="24"/>
                </w:rPr>
                <w:t xml:space="preserve">SLO. (2020, juli 24). </w:t>
              </w:r>
              <w:r w:rsidRPr="00371974">
                <w:rPr>
                  <w:rFonts w:ascii="Arial" w:hAnsi="Arial" w:cs="Arial"/>
                  <w:i/>
                  <w:iCs/>
                  <w:noProof/>
                  <w:sz w:val="24"/>
                  <w:szCs w:val="24"/>
                </w:rPr>
                <w:t>Afstemming met andere bètavakken</w:t>
              </w:r>
              <w:r w:rsidRPr="00371974">
                <w:rPr>
                  <w:rFonts w:ascii="Arial" w:hAnsi="Arial" w:cs="Arial"/>
                  <w:noProof/>
                  <w:sz w:val="24"/>
                  <w:szCs w:val="24"/>
                </w:rPr>
                <w:t>. Opgehaald van slo.nl: https://www.slo.nl/handreikingen/havo-vwo/handreiking-se-bio-hv/afstemming-vakken/afstemming-betavakken/</w:t>
              </w:r>
            </w:p>
            <w:p w14:paraId="663FAF09" w14:textId="77777777" w:rsidR="00371974" w:rsidRPr="00371974" w:rsidRDefault="00371974" w:rsidP="00371974">
              <w:pPr>
                <w:pStyle w:val="Bibliografie"/>
                <w:ind w:left="720" w:hanging="720"/>
                <w:rPr>
                  <w:rFonts w:ascii="Arial" w:hAnsi="Arial" w:cs="Arial"/>
                  <w:noProof/>
                  <w:sz w:val="24"/>
                  <w:szCs w:val="24"/>
                  <w:lang w:val="en-GB"/>
                </w:rPr>
              </w:pPr>
              <w:r w:rsidRPr="00371974">
                <w:rPr>
                  <w:rFonts w:ascii="Arial" w:hAnsi="Arial" w:cs="Arial"/>
                  <w:noProof/>
                  <w:sz w:val="24"/>
                  <w:szCs w:val="24"/>
                  <w:lang w:val="en-GB"/>
                </w:rPr>
                <w:t xml:space="preserve">Strauss, H. L. (1971). Science Education in India. </w:t>
              </w:r>
              <w:r w:rsidRPr="00371974">
                <w:rPr>
                  <w:rFonts w:ascii="Arial" w:hAnsi="Arial" w:cs="Arial"/>
                  <w:i/>
                  <w:iCs/>
                  <w:noProof/>
                  <w:sz w:val="24"/>
                  <w:szCs w:val="24"/>
                  <w:lang w:val="en-GB"/>
                </w:rPr>
                <w:t>Bulletin of the Atomic Scientists</w:t>
              </w:r>
              <w:r w:rsidRPr="00371974">
                <w:rPr>
                  <w:rFonts w:ascii="Arial" w:hAnsi="Arial" w:cs="Arial"/>
                  <w:noProof/>
                  <w:sz w:val="24"/>
                  <w:szCs w:val="24"/>
                  <w:lang w:val="en-GB"/>
                </w:rPr>
                <w:t>, 10-13.</w:t>
              </w:r>
            </w:p>
            <w:p w14:paraId="7DBE34C0" w14:textId="4C2BE040" w:rsidR="002E0F9B" w:rsidRPr="00982A71" w:rsidRDefault="003651D2" w:rsidP="00371974">
              <w:pPr>
                <w:rPr>
                  <w:rFonts w:ascii="Arial" w:hAnsi="Arial" w:cs="Arial"/>
                  <w:sz w:val="24"/>
                  <w:szCs w:val="24"/>
                </w:rPr>
              </w:pPr>
              <w:r w:rsidRPr="00371974">
                <w:rPr>
                  <w:rFonts w:ascii="Arial" w:hAnsi="Arial" w:cs="Arial"/>
                  <w:b/>
                  <w:bCs/>
                  <w:sz w:val="24"/>
                  <w:szCs w:val="24"/>
                </w:rPr>
                <w:fldChar w:fldCharType="end"/>
              </w:r>
            </w:p>
          </w:sdtContent>
        </w:sdt>
      </w:sdtContent>
    </w:sdt>
    <w:p w14:paraId="0C83B407" w14:textId="77777777" w:rsidR="004A7802" w:rsidRPr="004A7802" w:rsidRDefault="004A7802">
      <w:pPr>
        <w:rPr>
          <w:rFonts w:ascii="Arial" w:hAnsi="Arial" w:cs="Arial"/>
          <w:sz w:val="24"/>
          <w:szCs w:val="24"/>
        </w:rPr>
      </w:pPr>
    </w:p>
    <w:sectPr w:rsidR="004A7802" w:rsidRPr="004A7802" w:rsidSect="00E656C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6064" w14:textId="77777777" w:rsidR="00036C4C" w:rsidRDefault="00036C4C" w:rsidP="00FE1A36">
      <w:pPr>
        <w:spacing w:after="0" w:line="240" w:lineRule="auto"/>
      </w:pPr>
      <w:r>
        <w:separator/>
      </w:r>
    </w:p>
  </w:endnote>
  <w:endnote w:type="continuationSeparator" w:id="0">
    <w:p w14:paraId="675FAFFA" w14:textId="77777777" w:rsidR="00036C4C" w:rsidRDefault="00036C4C" w:rsidP="00FE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1F15" w14:textId="77777777" w:rsidR="00036C4C" w:rsidRDefault="00036C4C" w:rsidP="00FE1A36">
      <w:pPr>
        <w:spacing w:after="0" w:line="240" w:lineRule="auto"/>
      </w:pPr>
      <w:r>
        <w:separator/>
      </w:r>
    </w:p>
  </w:footnote>
  <w:footnote w:type="continuationSeparator" w:id="0">
    <w:p w14:paraId="74C4E34F" w14:textId="77777777" w:rsidR="00036C4C" w:rsidRDefault="00036C4C" w:rsidP="00FE1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60B"/>
    <w:multiLevelType w:val="multilevel"/>
    <w:tmpl w:val="4F90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C305F"/>
    <w:multiLevelType w:val="multilevel"/>
    <w:tmpl w:val="C3C0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E2586"/>
    <w:multiLevelType w:val="multilevel"/>
    <w:tmpl w:val="7022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C41269"/>
    <w:multiLevelType w:val="multilevel"/>
    <w:tmpl w:val="FD2E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8E6D25"/>
    <w:multiLevelType w:val="hybridMultilevel"/>
    <w:tmpl w:val="8A986EE0"/>
    <w:lvl w:ilvl="0" w:tplc="70F255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FF7234"/>
    <w:multiLevelType w:val="multilevel"/>
    <w:tmpl w:val="E6A4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824601"/>
    <w:multiLevelType w:val="multilevel"/>
    <w:tmpl w:val="C738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617843">
    <w:abstractNumId w:val="1"/>
  </w:num>
  <w:num w:numId="2" w16cid:durableId="2110931024">
    <w:abstractNumId w:val="0"/>
  </w:num>
  <w:num w:numId="3" w16cid:durableId="103422837">
    <w:abstractNumId w:val="3"/>
  </w:num>
  <w:num w:numId="4" w16cid:durableId="1695645380">
    <w:abstractNumId w:val="2"/>
  </w:num>
  <w:num w:numId="5" w16cid:durableId="938369540">
    <w:abstractNumId w:val="6"/>
  </w:num>
  <w:num w:numId="6" w16cid:durableId="2008093680">
    <w:abstractNumId w:val="5"/>
  </w:num>
  <w:num w:numId="7" w16cid:durableId="1941834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60"/>
    <w:rsid w:val="00024394"/>
    <w:rsid w:val="00030D00"/>
    <w:rsid w:val="00036C4C"/>
    <w:rsid w:val="000531B8"/>
    <w:rsid w:val="00057AC3"/>
    <w:rsid w:val="00066879"/>
    <w:rsid w:val="00074B29"/>
    <w:rsid w:val="00075A4E"/>
    <w:rsid w:val="00076FAF"/>
    <w:rsid w:val="00081207"/>
    <w:rsid w:val="000817FA"/>
    <w:rsid w:val="000906B1"/>
    <w:rsid w:val="000A45C8"/>
    <w:rsid w:val="000B0EA1"/>
    <w:rsid w:val="000B6530"/>
    <w:rsid w:val="000C18FE"/>
    <w:rsid w:val="000C2515"/>
    <w:rsid w:val="000D65A5"/>
    <w:rsid w:val="000F07AD"/>
    <w:rsid w:val="000F1957"/>
    <w:rsid w:val="00101B32"/>
    <w:rsid w:val="00101EC7"/>
    <w:rsid w:val="00106476"/>
    <w:rsid w:val="00117629"/>
    <w:rsid w:val="00123957"/>
    <w:rsid w:val="00125D2E"/>
    <w:rsid w:val="00127271"/>
    <w:rsid w:val="00141E05"/>
    <w:rsid w:val="00145515"/>
    <w:rsid w:val="001474BE"/>
    <w:rsid w:val="00162FC6"/>
    <w:rsid w:val="001640F4"/>
    <w:rsid w:val="001658E7"/>
    <w:rsid w:val="00181FB8"/>
    <w:rsid w:val="001A119A"/>
    <w:rsid w:val="001B0E4B"/>
    <w:rsid w:val="001F571C"/>
    <w:rsid w:val="00204EA1"/>
    <w:rsid w:val="002164F1"/>
    <w:rsid w:val="002272F7"/>
    <w:rsid w:val="002441E7"/>
    <w:rsid w:val="002522EA"/>
    <w:rsid w:val="00252D27"/>
    <w:rsid w:val="00275245"/>
    <w:rsid w:val="002A0A1A"/>
    <w:rsid w:val="002E0F9B"/>
    <w:rsid w:val="002E2E7C"/>
    <w:rsid w:val="002F0359"/>
    <w:rsid w:val="00311FEA"/>
    <w:rsid w:val="0031679A"/>
    <w:rsid w:val="00326888"/>
    <w:rsid w:val="00332280"/>
    <w:rsid w:val="00333D91"/>
    <w:rsid w:val="00344AB1"/>
    <w:rsid w:val="00346E85"/>
    <w:rsid w:val="003552BD"/>
    <w:rsid w:val="00362AE1"/>
    <w:rsid w:val="003651D2"/>
    <w:rsid w:val="00371974"/>
    <w:rsid w:val="00371F3A"/>
    <w:rsid w:val="00372C12"/>
    <w:rsid w:val="00375967"/>
    <w:rsid w:val="0039273D"/>
    <w:rsid w:val="00396018"/>
    <w:rsid w:val="003C76E1"/>
    <w:rsid w:val="003D2A72"/>
    <w:rsid w:val="003D3F83"/>
    <w:rsid w:val="003D63E3"/>
    <w:rsid w:val="003F69C3"/>
    <w:rsid w:val="00410987"/>
    <w:rsid w:val="00426CED"/>
    <w:rsid w:val="00462F70"/>
    <w:rsid w:val="0047465E"/>
    <w:rsid w:val="00482623"/>
    <w:rsid w:val="00483491"/>
    <w:rsid w:val="004A61E0"/>
    <w:rsid w:val="004A7802"/>
    <w:rsid w:val="004D4918"/>
    <w:rsid w:val="004F115D"/>
    <w:rsid w:val="00502688"/>
    <w:rsid w:val="00530445"/>
    <w:rsid w:val="00535619"/>
    <w:rsid w:val="00552537"/>
    <w:rsid w:val="00581700"/>
    <w:rsid w:val="00582E16"/>
    <w:rsid w:val="00586F5D"/>
    <w:rsid w:val="00597A34"/>
    <w:rsid w:val="005A11D4"/>
    <w:rsid w:val="005B119B"/>
    <w:rsid w:val="005B48E9"/>
    <w:rsid w:val="005F3671"/>
    <w:rsid w:val="00610399"/>
    <w:rsid w:val="0062051B"/>
    <w:rsid w:val="00620DE3"/>
    <w:rsid w:val="006240FC"/>
    <w:rsid w:val="00627831"/>
    <w:rsid w:val="0063716E"/>
    <w:rsid w:val="006447E6"/>
    <w:rsid w:val="00645316"/>
    <w:rsid w:val="00647F99"/>
    <w:rsid w:val="006553A8"/>
    <w:rsid w:val="00655DBD"/>
    <w:rsid w:val="00662B80"/>
    <w:rsid w:val="006650F6"/>
    <w:rsid w:val="00667241"/>
    <w:rsid w:val="006715E1"/>
    <w:rsid w:val="006754E6"/>
    <w:rsid w:val="0067633B"/>
    <w:rsid w:val="006810F5"/>
    <w:rsid w:val="006824A3"/>
    <w:rsid w:val="00695B18"/>
    <w:rsid w:val="006C4A3F"/>
    <w:rsid w:val="006D6709"/>
    <w:rsid w:val="006E3595"/>
    <w:rsid w:val="006E48BB"/>
    <w:rsid w:val="007009AE"/>
    <w:rsid w:val="00701EA7"/>
    <w:rsid w:val="007022F7"/>
    <w:rsid w:val="00704E94"/>
    <w:rsid w:val="0072089E"/>
    <w:rsid w:val="00723D0E"/>
    <w:rsid w:val="007267B9"/>
    <w:rsid w:val="00726A86"/>
    <w:rsid w:val="00733DBD"/>
    <w:rsid w:val="0074127F"/>
    <w:rsid w:val="00751837"/>
    <w:rsid w:val="00756022"/>
    <w:rsid w:val="00761171"/>
    <w:rsid w:val="00776B53"/>
    <w:rsid w:val="00790453"/>
    <w:rsid w:val="007A1C6A"/>
    <w:rsid w:val="007B1946"/>
    <w:rsid w:val="007C3AFC"/>
    <w:rsid w:val="007C7C43"/>
    <w:rsid w:val="007E65B0"/>
    <w:rsid w:val="007F7702"/>
    <w:rsid w:val="00800F28"/>
    <w:rsid w:val="00802EC7"/>
    <w:rsid w:val="00814D06"/>
    <w:rsid w:val="00816F37"/>
    <w:rsid w:val="00817995"/>
    <w:rsid w:val="008451CC"/>
    <w:rsid w:val="00851568"/>
    <w:rsid w:val="008528A9"/>
    <w:rsid w:val="00871647"/>
    <w:rsid w:val="0087592F"/>
    <w:rsid w:val="00880E04"/>
    <w:rsid w:val="008850BB"/>
    <w:rsid w:val="00885707"/>
    <w:rsid w:val="0089568A"/>
    <w:rsid w:val="008C026E"/>
    <w:rsid w:val="008C61F8"/>
    <w:rsid w:val="008D6A60"/>
    <w:rsid w:val="008E6410"/>
    <w:rsid w:val="008E655E"/>
    <w:rsid w:val="009002D3"/>
    <w:rsid w:val="0090523E"/>
    <w:rsid w:val="0090692F"/>
    <w:rsid w:val="00916860"/>
    <w:rsid w:val="00920625"/>
    <w:rsid w:val="00925907"/>
    <w:rsid w:val="009259CA"/>
    <w:rsid w:val="00930224"/>
    <w:rsid w:val="00946CDF"/>
    <w:rsid w:val="009527DB"/>
    <w:rsid w:val="00953A94"/>
    <w:rsid w:val="00957360"/>
    <w:rsid w:val="00972F65"/>
    <w:rsid w:val="00977415"/>
    <w:rsid w:val="00982A71"/>
    <w:rsid w:val="009C33BD"/>
    <w:rsid w:val="009E0686"/>
    <w:rsid w:val="009E14DE"/>
    <w:rsid w:val="009E7AD1"/>
    <w:rsid w:val="009E7F26"/>
    <w:rsid w:val="00A10B24"/>
    <w:rsid w:val="00A11579"/>
    <w:rsid w:val="00A11E3C"/>
    <w:rsid w:val="00A15F9D"/>
    <w:rsid w:val="00A24798"/>
    <w:rsid w:val="00A403EF"/>
    <w:rsid w:val="00A47857"/>
    <w:rsid w:val="00A72C84"/>
    <w:rsid w:val="00A86967"/>
    <w:rsid w:val="00A91233"/>
    <w:rsid w:val="00AA08BC"/>
    <w:rsid w:val="00AA3060"/>
    <w:rsid w:val="00AA7292"/>
    <w:rsid w:val="00AB0AFD"/>
    <w:rsid w:val="00AB3074"/>
    <w:rsid w:val="00AC3B21"/>
    <w:rsid w:val="00AC43F0"/>
    <w:rsid w:val="00AD135C"/>
    <w:rsid w:val="00AD1C92"/>
    <w:rsid w:val="00B127EF"/>
    <w:rsid w:val="00B13146"/>
    <w:rsid w:val="00B17EE3"/>
    <w:rsid w:val="00B20735"/>
    <w:rsid w:val="00B3508F"/>
    <w:rsid w:val="00B36BD6"/>
    <w:rsid w:val="00B5157B"/>
    <w:rsid w:val="00B5734F"/>
    <w:rsid w:val="00B722C2"/>
    <w:rsid w:val="00B75862"/>
    <w:rsid w:val="00B849DE"/>
    <w:rsid w:val="00B864FD"/>
    <w:rsid w:val="00B9408A"/>
    <w:rsid w:val="00BA6BB2"/>
    <w:rsid w:val="00BD1C89"/>
    <w:rsid w:val="00BF2500"/>
    <w:rsid w:val="00BF721A"/>
    <w:rsid w:val="00C0193D"/>
    <w:rsid w:val="00C209D3"/>
    <w:rsid w:val="00C21C4D"/>
    <w:rsid w:val="00C2575E"/>
    <w:rsid w:val="00C44011"/>
    <w:rsid w:val="00C46FD6"/>
    <w:rsid w:val="00C53926"/>
    <w:rsid w:val="00C65A46"/>
    <w:rsid w:val="00C7196E"/>
    <w:rsid w:val="00C752FE"/>
    <w:rsid w:val="00C80524"/>
    <w:rsid w:val="00C8514B"/>
    <w:rsid w:val="00C97751"/>
    <w:rsid w:val="00CA5337"/>
    <w:rsid w:val="00CC1D92"/>
    <w:rsid w:val="00CE6075"/>
    <w:rsid w:val="00CF4D56"/>
    <w:rsid w:val="00CF594C"/>
    <w:rsid w:val="00D04C36"/>
    <w:rsid w:val="00D14ACF"/>
    <w:rsid w:val="00D363A7"/>
    <w:rsid w:val="00D65AEF"/>
    <w:rsid w:val="00D73ECE"/>
    <w:rsid w:val="00D94DFB"/>
    <w:rsid w:val="00D9510E"/>
    <w:rsid w:val="00D95C2A"/>
    <w:rsid w:val="00DB4460"/>
    <w:rsid w:val="00DB5D81"/>
    <w:rsid w:val="00DB77D9"/>
    <w:rsid w:val="00DD09BB"/>
    <w:rsid w:val="00DE384C"/>
    <w:rsid w:val="00DE3EE1"/>
    <w:rsid w:val="00DF3184"/>
    <w:rsid w:val="00DF3D3A"/>
    <w:rsid w:val="00DF65DB"/>
    <w:rsid w:val="00E0077E"/>
    <w:rsid w:val="00E066A3"/>
    <w:rsid w:val="00E24C4D"/>
    <w:rsid w:val="00E253E5"/>
    <w:rsid w:val="00E30294"/>
    <w:rsid w:val="00E37609"/>
    <w:rsid w:val="00E37B5B"/>
    <w:rsid w:val="00E432E3"/>
    <w:rsid w:val="00E44FFB"/>
    <w:rsid w:val="00E56525"/>
    <w:rsid w:val="00E56E93"/>
    <w:rsid w:val="00E656C2"/>
    <w:rsid w:val="00EA47B8"/>
    <w:rsid w:val="00EA5BD3"/>
    <w:rsid w:val="00EC10E4"/>
    <w:rsid w:val="00EC685D"/>
    <w:rsid w:val="00EC7E9F"/>
    <w:rsid w:val="00ED1049"/>
    <w:rsid w:val="00EF36D6"/>
    <w:rsid w:val="00EF5D6A"/>
    <w:rsid w:val="00F0000D"/>
    <w:rsid w:val="00F3088B"/>
    <w:rsid w:val="00F574B1"/>
    <w:rsid w:val="00F576B4"/>
    <w:rsid w:val="00F60270"/>
    <w:rsid w:val="00F776B9"/>
    <w:rsid w:val="00F93F85"/>
    <w:rsid w:val="00FA7E8A"/>
    <w:rsid w:val="00FB46B9"/>
    <w:rsid w:val="00FC14AF"/>
    <w:rsid w:val="00FD7E62"/>
    <w:rsid w:val="00FE1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FAE8"/>
  <w15:chartTrackingRefBased/>
  <w15:docId w15:val="{97AC5C10-E034-41DF-B7BC-8FD4F73F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51D2"/>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514B"/>
    <w:rPr>
      <w:color w:val="0563C1" w:themeColor="hyperlink"/>
      <w:u w:val="single"/>
    </w:rPr>
  </w:style>
  <w:style w:type="character" w:styleId="Onopgelostemelding">
    <w:name w:val="Unresolved Mention"/>
    <w:basedOn w:val="Standaardalinea-lettertype"/>
    <w:uiPriority w:val="99"/>
    <w:semiHidden/>
    <w:unhideWhenUsed/>
    <w:rsid w:val="00C8514B"/>
    <w:rPr>
      <w:color w:val="605E5C"/>
      <w:shd w:val="clear" w:color="auto" w:fill="E1DFDD"/>
    </w:rPr>
  </w:style>
  <w:style w:type="paragraph" w:styleId="Koptekst">
    <w:name w:val="header"/>
    <w:basedOn w:val="Standaard"/>
    <w:link w:val="KoptekstChar"/>
    <w:uiPriority w:val="99"/>
    <w:unhideWhenUsed/>
    <w:rsid w:val="00FE1A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1A36"/>
  </w:style>
  <w:style w:type="paragraph" w:styleId="Voettekst">
    <w:name w:val="footer"/>
    <w:basedOn w:val="Standaard"/>
    <w:link w:val="VoettekstChar"/>
    <w:uiPriority w:val="99"/>
    <w:unhideWhenUsed/>
    <w:rsid w:val="00FE1A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A36"/>
  </w:style>
  <w:style w:type="paragraph" w:styleId="Geenafstand">
    <w:name w:val="No Spacing"/>
    <w:link w:val="GeenafstandChar"/>
    <w:uiPriority w:val="1"/>
    <w:qFormat/>
    <w:rsid w:val="007E65B0"/>
    <w:pPr>
      <w:spacing w:after="0" w:line="240" w:lineRule="auto"/>
    </w:pPr>
    <w:rPr>
      <w:lang w:val="en-US"/>
    </w:rPr>
  </w:style>
  <w:style w:type="table" w:styleId="Tabelraster">
    <w:name w:val="Table Grid"/>
    <w:basedOn w:val="Standaardtabel"/>
    <w:uiPriority w:val="39"/>
    <w:rsid w:val="007E65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35619"/>
    <w:rPr>
      <w:color w:val="954F72" w:themeColor="followedHyperlink"/>
      <w:u w:val="single"/>
    </w:rPr>
  </w:style>
  <w:style w:type="paragraph" w:styleId="Lijstalinea">
    <w:name w:val="List Paragraph"/>
    <w:basedOn w:val="Standaard"/>
    <w:uiPriority w:val="34"/>
    <w:qFormat/>
    <w:rsid w:val="002A0A1A"/>
    <w:pPr>
      <w:ind w:left="720"/>
      <w:contextualSpacing/>
    </w:pPr>
  </w:style>
  <w:style w:type="character" w:customStyle="1" w:styleId="GeenafstandChar">
    <w:name w:val="Geen afstand Char"/>
    <w:basedOn w:val="Standaardalinea-lettertype"/>
    <w:link w:val="Geenafstand"/>
    <w:uiPriority w:val="1"/>
    <w:rsid w:val="00E656C2"/>
    <w:rPr>
      <w:lang w:val="en-US"/>
    </w:rPr>
  </w:style>
  <w:style w:type="character" w:customStyle="1" w:styleId="Kop1Char">
    <w:name w:val="Kop 1 Char"/>
    <w:basedOn w:val="Standaardalinea-lettertype"/>
    <w:link w:val="Kop1"/>
    <w:uiPriority w:val="9"/>
    <w:rsid w:val="003651D2"/>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3651D2"/>
  </w:style>
  <w:style w:type="character" w:styleId="Verwijzingopmerking">
    <w:name w:val="annotation reference"/>
    <w:basedOn w:val="Standaardalinea-lettertype"/>
    <w:uiPriority w:val="99"/>
    <w:semiHidden/>
    <w:unhideWhenUsed/>
    <w:rsid w:val="002522EA"/>
    <w:rPr>
      <w:sz w:val="16"/>
      <w:szCs w:val="16"/>
    </w:rPr>
  </w:style>
  <w:style w:type="paragraph" w:styleId="Tekstopmerking">
    <w:name w:val="annotation text"/>
    <w:basedOn w:val="Standaard"/>
    <w:link w:val="TekstopmerkingChar"/>
    <w:uiPriority w:val="99"/>
    <w:semiHidden/>
    <w:unhideWhenUsed/>
    <w:rsid w:val="002522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22EA"/>
    <w:rPr>
      <w:sz w:val="20"/>
      <w:szCs w:val="20"/>
    </w:rPr>
  </w:style>
  <w:style w:type="paragraph" w:styleId="Onderwerpvanopmerking">
    <w:name w:val="annotation subject"/>
    <w:basedOn w:val="Tekstopmerking"/>
    <w:next w:val="Tekstopmerking"/>
    <w:link w:val="OnderwerpvanopmerkingChar"/>
    <w:uiPriority w:val="99"/>
    <w:semiHidden/>
    <w:unhideWhenUsed/>
    <w:rsid w:val="002522EA"/>
    <w:rPr>
      <w:b/>
      <w:bCs/>
    </w:rPr>
  </w:style>
  <w:style w:type="character" w:customStyle="1" w:styleId="OnderwerpvanopmerkingChar">
    <w:name w:val="Onderwerp van opmerking Char"/>
    <w:basedOn w:val="TekstopmerkingChar"/>
    <w:link w:val="Onderwerpvanopmerking"/>
    <w:uiPriority w:val="99"/>
    <w:semiHidden/>
    <w:rsid w:val="00252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89">
      <w:bodyDiv w:val="1"/>
      <w:marLeft w:val="0"/>
      <w:marRight w:val="0"/>
      <w:marTop w:val="0"/>
      <w:marBottom w:val="0"/>
      <w:divBdr>
        <w:top w:val="none" w:sz="0" w:space="0" w:color="auto"/>
        <w:left w:val="none" w:sz="0" w:space="0" w:color="auto"/>
        <w:bottom w:val="none" w:sz="0" w:space="0" w:color="auto"/>
        <w:right w:val="none" w:sz="0" w:space="0" w:color="auto"/>
      </w:divBdr>
    </w:div>
    <w:div w:id="92286422">
      <w:bodyDiv w:val="1"/>
      <w:marLeft w:val="0"/>
      <w:marRight w:val="0"/>
      <w:marTop w:val="0"/>
      <w:marBottom w:val="0"/>
      <w:divBdr>
        <w:top w:val="none" w:sz="0" w:space="0" w:color="auto"/>
        <w:left w:val="none" w:sz="0" w:space="0" w:color="auto"/>
        <w:bottom w:val="none" w:sz="0" w:space="0" w:color="auto"/>
        <w:right w:val="none" w:sz="0" w:space="0" w:color="auto"/>
      </w:divBdr>
    </w:div>
    <w:div w:id="106899601">
      <w:bodyDiv w:val="1"/>
      <w:marLeft w:val="0"/>
      <w:marRight w:val="0"/>
      <w:marTop w:val="0"/>
      <w:marBottom w:val="0"/>
      <w:divBdr>
        <w:top w:val="none" w:sz="0" w:space="0" w:color="auto"/>
        <w:left w:val="none" w:sz="0" w:space="0" w:color="auto"/>
        <w:bottom w:val="none" w:sz="0" w:space="0" w:color="auto"/>
        <w:right w:val="none" w:sz="0" w:space="0" w:color="auto"/>
      </w:divBdr>
    </w:div>
    <w:div w:id="211307682">
      <w:bodyDiv w:val="1"/>
      <w:marLeft w:val="0"/>
      <w:marRight w:val="0"/>
      <w:marTop w:val="0"/>
      <w:marBottom w:val="0"/>
      <w:divBdr>
        <w:top w:val="none" w:sz="0" w:space="0" w:color="auto"/>
        <w:left w:val="none" w:sz="0" w:space="0" w:color="auto"/>
        <w:bottom w:val="none" w:sz="0" w:space="0" w:color="auto"/>
        <w:right w:val="none" w:sz="0" w:space="0" w:color="auto"/>
      </w:divBdr>
    </w:div>
    <w:div w:id="215707585">
      <w:bodyDiv w:val="1"/>
      <w:marLeft w:val="0"/>
      <w:marRight w:val="0"/>
      <w:marTop w:val="0"/>
      <w:marBottom w:val="0"/>
      <w:divBdr>
        <w:top w:val="none" w:sz="0" w:space="0" w:color="auto"/>
        <w:left w:val="none" w:sz="0" w:space="0" w:color="auto"/>
        <w:bottom w:val="none" w:sz="0" w:space="0" w:color="auto"/>
        <w:right w:val="none" w:sz="0" w:space="0" w:color="auto"/>
      </w:divBdr>
    </w:div>
    <w:div w:id="220597949">
      <w:bodyDiv w:val="1"/>
      <w:marLeft w:val="0"/>
      <w:marRight w:val="0"/>
      <w:marTop w:val="0"/>
      <w:marBottom w:val="0"/>
      <w:divBdr>
        <w:top w:val="none" w:sz="0" w:space="0" w:color="auto"/>
        <w:left w:val="none" w:sz="0" w:space="0" w:color="auto"/>
        <w:bottom w:val="none" w:sz="0" w:space="0" w:color="auto"/>
        <w:right w:val="none" w:sz="0" w:space="0" w:color="auto"/>
      </w:divBdr>
    </w:div>
    <w:div w:id="227422785">
      <w:bodyDiv w:val="1"/>
      <w:marLeft w:val="0"/>
      <w:marRight w:val="0"/>
      <w:marTop w:val="0"/>
      <w:marBottom w:val="0"/>
      <w:divBdr>
        <w:top w:val="none" w:sz="0" w:space="0" w:color="auto"/>
        <w:left w:val="none" w:sz="0" w:space="0" w:color="auto"/>
        <w:bottom w:val="none" w:sz="0" w:space="0" w:color="auto"/>
        <w:right w:val="none" w:sz="0" w:space="0" w:color="auto"/>
      </w:divBdr>
    </w:div>
    <w:div w:id="262542794">
      <w:bodyDiv w:val="1"/>
      <w:marLeft w:val="0"/>
      <w:marRight w:val="0"/>
      <w:marTop w:val="0"/>
      <w:marBottom w:val="0"/>
      <w:divBdr>
        <w:top w:val="none" w:sz="0" w:space="0" w:color="auto"/>
        <w:left w:val="none" w:sz="0" w:space="0" w:color="auto"/>
        <w:bottom w:val="none" w:sz="0" w:space="0" w:color="auto"/>
        <w:right w:val="none" w:sz="0" w:space="0" w:color="auto"/>
      </w:divBdr>
    </w:div>
    <w:div w:id="328605138">
      <w:bodyDiv w:val="1"/>
      <w:marLeft w:val="0"/>
      <w:marRight w:val="0"/>
      <w:marTop w:val="0"/>
      <w:marBottom w:val="0"/>
      <w:divBdr>
        <w:top w:val="none" w:sz="0" w:space="0" w:color="auto"/>
        <w:left w:val="none" w:sz="0" w:space="0" w:color="auto"/>
        <w:bottom w:val="none" w:sz="0" w:space="0" w:color="auto"/>
        <w:right w:val="none" w:sz="0" w:space="0" w:color="auto"/>
      </w:divBdr>
    </w:div>
    <w:div w:id="331028892">
      <w:bodyDiv w:val="1"/>
      <w:marLeft w:val="0"/>
      <w:marRight w:val="0"/>
      <w:marTop w:val="0"/>
      <w:marBottom w:val="0"/>
      <w:divBdr>
        <w:top w:val="none" w:sz="0" w:space="0" w:color="auto"/>
        <w:left w:val="none" w:sz="0" w:space="0" w:color="auto"/>
        <w:bottom w:val="none" w:sz="0" w:space="0" w:color="auto"/>
        <w:right w:val="none" w:sz="0" w:space="0" w:color="auto"/>
      </w:divBdr>
    </w:div>
    <w:div w:id="343559247">
      <w:bodyDiv w:val="1"/>
      <w:marLeft w:val="0"/>
      <w:marRight w:val="0"/>
      <w:marTop w:val="0"/>
      <w:marBottom w:val="0"/>
      <w:divBdr>
        <w:top w:val="none" w:sz="0" w:space="0" w:color="auto"/>
        <w:left w:val="none" w:sz="0" w:space="0" w:color="auto"/>
        <w:bottom w:val="none" w:sz="0" w:space="0" w:color="auto"/>
        <w:right w:val="none" w:sz="0" w:space="0" w:color="auto"/>
      </w:divBdr>
    </w:div>
    <w:div w:id="390612815">
      <w:bodyDiv w:val="1"/>
      <w:marLeft w:val="0"/>
      <w:marRight w:val="0"/>
      <w:marTop w:val="0"/>
      <w:marBottom w:val="0"/>
      <w:divBdr>
        <w:top w:val="none" w:sz="0" w:space="0" w:color="auto"/>
        <w:left w:val="none" w:sz="0" w:space="0" w:color="auto"/>
        <w:bottom w:val="none" w:sz="0" w:space="0" w:color="auto"/>
        <w:right w:val="none" w:sz="0" w:space="0" w:color="auto"/>
      </w:divBdr>
    </w:div>
    <w:div w:id="415522687">
      <w:bodyDiv w:val="1"/>
      <w:marLeft w:val="0"/>
      <w:marRight w:val="0"/>
      <w:marTop w:val="0"/>
      <w:marBottom w:val="0"/>
      <w:divBdr>
        <w:top w:val="none" w:sz="0" w:space="0" w:color="auto"/>
        <w:left w:val="none" w:sz="0" w:space="0" w:color="auto"/>
        <w:bottom w:val="none" w:sz="0" w:space="0" w:color="auto"/>
        <w:right w:val="none" w:sz="0" w:space="0" w:color="auto"/>
      </w:divBdr>
    </w:div>
    <w:div w:id="439641957">
      <w:bodyDiv w:val="1"/>
      <w:marLeft w:val="0"/>
      <w:marRight w:val="0"/>
      <w:marTop w:val="0"/>
      <w:marBottom w:val="0"/>
      <w:divBdr>
        <w:top w:val="none" w:sz="0" w:space="0" w:color="auto"/>
        <w:left w:val="none" w:sz="0" w:space="0" w:color="auto"/>
        <w:bottom w:val="none" w:sz="0" w:space="0" w:color="auto"/>
        <w:right w:val="none" w:sz="0" w:space="0" w:color="auto"/>
      </w:divBdr>
    </w:div>
    <w:div w:id="445924370">
      <w:bodyDiv w:val="1"/>
      <w:marLeft w:val="0"/>
      <w:marRight w:val="0"/>
      <w:marTop w:val="0"/>
      <w:marBottom w:val="0"/>
      <w:divBdr>
        <w:top w:val="none" w:sz="0" w:space="0" w:color="auto"/>
        <w:left w:val="none" w:sz="0" w:space="0" w:color="auto"/>
        <w:bottom w:val="none" w:sz="0" w:space="0" w:color="auto"/>
        <w:right w:val="none" w:sz="0" w:space="0" w:color="auto"/>
      </w:divBdr>
    </w:div>
    <w:div w:id="455564034">
      <w:bodyDiv w:val="1"/>
      <w:marLeft w:val="0"/>
      <w:marRight w:val="0"/>
      <w:marTop w:val="0"/>
      <w:marBottom w:val="0"/>
      <w:divBdr>
        <w:top w:val="none" w:sz="0" w:space="0" w:color="auto"/>
        <w:left w:val="none" w:sz="0" w:space="0" w:color="auto"/>
        <w:bottom w:val="none" w:sz="0" w:space="0" w:color="auto"/>
        <w:right w:val="none" w:sz="0" w:space="0" w:color="auto"/>
      </w:divBdr>
    </w:div>
    <w:div w:id="463812831">
      <w:bodyDiv w:val="1"/>
      <w:marLeft w:val="0"/>
      <w:marRight w:val="0"/>
      <w:marTop w:val="0"/>
      <w:marBottom w:val="0"/>
      <w:divBdr>
        <w:top w:val="none" w:sz="0" w:space="0" w:color="auto"/>
        <w:left w:val="none" w:sz="0" w:space="0" w:color="auto"/>
        <w:bottom w:val="none" w:sz="0" w:space="0" w:color="auto"/>
        <w:right w:val="none" w:sz="0" w:space="0" w:color="auto"/>
      </w:divBdr>
    </w:div>
    <w:div w:id="488257320">
      <w:bodyDiv w:val="1"/>
      <w:marLeft w:val="0"/>
      <w:marRight w:val="0"/>
      <w:marTop w:val="0"/>
      <w:marBottom w:val="0"/>
      <w:divBdr>
        <w:top w:val="none" w:sz="0" w:space="0" w:color="auto"/>
        <w:left w:val="none" w:sz="0" w:space="0" w:color="auto"/>
        <w:bottom w:val="none" w:sz="0" w:space="0" w:color="auto"/>
        <w:right w:val="none" w:sz="0" w:space="0" w:color="auto"/>
      </w:divBdr>
    </w:div>
    <w:div w:id="558127835">
      <w:bodyDiv w:val="1"/>
      <w:marLeft w:val="0"/>
      <w:marRight w:val="0"/>
      <w:marTop w:val="0"/>
      <w:marBottom w:val="0"/>
      <w:divBdr>
        <w:top w:val="none" w:sz="0" w:space="0" w:color="auto"/>
        <w:left w:val="none" w:sz="0" w:space="0" w:color="auto"/>
        <w:bottom w:val="none" w:sz="0" w:space="0" w:color="auto"/>
        <w:right w:val="none" w:sz="0" w:space="0" w:color="auto"/>
      </w:divBdr>
    </w:div>
    <w:div w:id="637952679">
      <w:bodyDiv w:val="1"/>
      <w:marLeft w:val="0"/>
      <w:marRight w:val="0"/>
      <w:marTop w:val="0"/>
      <w:marBottom w:val="0"/>
      <w:divBdr>
        <w:top w:val="none" w:sz="0" w:space="0" w:color="auto"/>
        <w:left w:val="none" w:sz="0" w:space="0" w:color="auto"/>
        <w:bottom w:val="none" w:sz="0" w:space="0" w:color="auto"/>
        <w:right w:val="none" w:sz="0" w:space="0" w:color="auto"/>
      </w:divBdr>
    </w:div>
    <w:div w:id="641693898">
      <w:bodyDiv w:val="1"/>
      <w:marLeft w:val="0"/>
      <w:marRight w:val="0"/>
      <w:marTop w:val="0"/>
      <w:marBottom w:val="0"/>
      <w:divBdr>
        <w:top w:val="none" w:sz="0" w:space="0" w:color="auto"/>
        <w:left w:val="none" w:sz="0" w:space="0" w:color="auto"/>
        <w:bottom w:val="none" w:sz="0" w:space="0" w:color="auto"/>
        <w:right w:val="none" w:sz="0" w:space="0" w:color="auto"/>
      </w:divBdr>
    </w:div>
    <w:div w:id="688332095">
      <w:bodyDiv w:val="1"/>
      <w:marLeft w:val="0"/>
      <w:marRight w:val="0"/>
      <w:marTop w:val="0"/>
      <w:marBottom w:val="0"/>
      <w:divBdr>
        <w:top w:val="none" w:sz="0" w:space="0" w:color="auto"/>
        <w:left w:val="none" w:sz="0" w:space="0" w:color="auto"/>
        <w:bottom w:val="none" w:sz="0" w:space="0" w:color="auto"/>
        <w:right w:val="none" w:sz="0" w:space="0" w:color="auto"/>
      </w:divBdr>
    </w:div>
    <w:div w:id="713238388">
      <w:bodyDiv w:val="1"/>
      <w:marLeft w:val="0"/>
      <w:marRight w:val="0"/>
      <w:marTop w:val="0"/>
      <w:marBottom w:val="0"/>
      <w:divBdr>
        <w:top w:val="none" w:sz="0" w:space="0" w:color="auto"/>
        <w:left w:val="none" w:sz="0" w:space="0" w:color="auto"/>
        <w:bottom w:val="none" w:sz="0" w:space="0" w:color="auto"/>
        <w:right w:val="none" w:sz="0" w:space="0" w:color="auto"/>
      </w:divBdr>
    </w:div>
    <w:div w:id="719667145">
      <w:bodyDiv w:val="1"/>
      <w:marLeft w:val="0"/>
      <w:marRight w:val="0"/>
      <w:marTop w:val="0"/>
      <w:marBottom w:val="0"/>
      <w:divBdr>
        <w:top w:val="none" w:sz="0" w:space="0" w:color="auto"/>
        <w:left w:val="none" w:sz="0" w:space="0" w:color="auto"/>
        <w:bottom w:val="none" w:sz="0" w:space="0" w:color="auto"/>
        <w:right w:val="none" w:sz="0" w:space="0" w:color="auto"/>
      </w:divBdr>
    </w:div>
    <w:div w:id="739865516">
      <w:bodyDiv w:val="1"/>
      <w:marLeft w:val="0"/>
      <w:marRight w:val="0"/>
      <w:marTop w:val="0"/>
      <w:marBottom w:val="0"/>
      <w:divBdr>
        <w:top w:val="none" w:sz="0" w:space="0" w:color="auto"/>
        <w:left w:val="none" w:sz="0" w:space="0" w:color="auto"/>
        <w:bottom w:val="none" w:sz="0" w:space="0" w:color="auto"/>
        <w:right w:val="none" w:sz="0" w:space="0" w:color="auto"/>
      </w:divBdr>
    </w:div>
    <w:div w:id="759452868">
      <w:bodyDiv w:val="1"/>
      <w:marLeft w:val="0"/>
      <w:marRight w:val="0"/>
      <w:marTop w:val="0"/>
      <w:marBottom w:val="0"/>
      <w:divBdr>
        <w:top w:val="none" w:sz="0" w:space="0" w:color="auto"/>
        <w:left w:val="none" w:sz="0" w:space="0" w:color="auto"/>
        <w:bottom w:val="none" w:sz="0" w:space="0" w:color="auto"/>
        <w:right w:val="none" w:sz="0" w:space="0" w:color="auto"/>
      </w:divBdr>
    </w:div>
    <w:div w:id="766196640">
      <w:bodyDiv w:val="1"/>
      <w:marLeft w:val="0"/>
      <w:marRight w:val="0"/>
      <w:marTop w:val="0"/>
      <w:marBottom w:val="0"/>
      <w:divBdr>
        <w:top w:val="none" w:sz="0" w:space="0" w:color="auto"/>
        <w:left w:val="none" w:sz="0" w:space="0" w:color="auto"/>
        <w:bottom w:val="none" w:sz="0" w:space="0" w:color="auto"/>
        <w:right w:val="none" w:sz="0" w:space="0" w:color="auto"/>
      </w:divBdr>
    </w:div>
    <w:div w:id="808984263">
      <w:bodyDiv w:val="1"/>
      <w:marLeft w:val="0"/>
      <w:marRight w:val="0"/>
      <w:marTop w:val="0"/>
      <w:marBottom w:val="0"/>
      <w:divBdr>
        <w:top w:val="none" w:sz="0" w:space="0" w:color="auto"/>
        <w:left w:val="none" w:sz="0" w:space="0" w:color="auto"/>
        <w:bottom w:val="none" w:sz="0" w:space="0" w:color="auto"/>
        <w:right w:val="none" w:sz="0" w:space="0" w:color="auto"/>
      </w:divBdr>
    </w:div>
    <w:div w:id="810289570">
      <w:bodyDiv w:val="1"/>
      <w:marLeft w:val="0"/>
      <w:marRight w:val="0"/>
      <w:marTop w:val="0"/>
      <w:marBottom w:val="0"/>
      <w:divBdr>
        <w:top w:val="none" w:sz="0" w:space="0" w:color="auto"/>
        <w:left w:val="none" w:sz="0" w:space="0" w:color="auto"/>
        <w:bottom w:val="none" w:sz="0" w:space="0" w:color="auto"/>
        <w:right w:val="none" w:sz="0" w:space="0" w:color="auto"/>
      </w:divBdr>
    </w:div>
    <w:div w:id="818965128">
      <w:bodyDiv w:val="1"/>
      <w:marLeft w:val="0"/>
      <w:marRight w:val="0"/>
      <w:marTop w:val="0"/>
      <w:marBottom w:val="0"/>
      <w:divBdr>
        <w:top w:val="none" w:sz="0" w:space="0" w:color="auto"/>
        <w:left w:val="none" w:sz="0" w:space="0" w:color="auto"/>
        <w:bottom w:val="none" w:sz="0" w:space="0" w:color="auto"/>
        <w:right w:val="none" w:sz="0" w:space="0" w:color="auto"/>
      </w:divBdr>
    </w:div>
    <w:div w:id="825126294">
      <w:bodyDiv w:val="1"/>
      <w:marLeft w:val="0"/>
      <w:marRight w:val="0"/>
      <w:marTop w:val="0"/>
      <w:marBottom w:val="0"/>
      <w:divBdr>
        <w:top w:val="none" w:sz="0" w:space="0" w:color="auto"/>
        <w:left w:val="none" w:sz="0" w:space="0" w:color="auto"/>
        <w:bottom w:val="none" w:sz="0" w:space="0" w:color="auto"/>
        <w:right w:val="none" w:sz="0" w:space="0" w:color="auto"/>
      </w:divBdr>
    </w:div>
    <w:div w:id="863128138">
      <w:bodyDiv w:val="1"/>
      <w:marLeft w:val="0"/>
      <w:marRight w:val="0"/>
      <w:marTop w:val="0"/>
      <w:marBottom w:val="0"/>
      <w:divBdr>
        <w:top w:val="none" w:sz="0" w:space="0" w:color="auto"/>
        <w:left w:val="none" w:sz="0" w:space="0" w:color="auto"/>
        <w:bottom w:val="none" w:sz="0" w:space="0" w:color="auto"/>
        <w:right w:val="none" w:sz="0" w:space="0" w:color="auto"/>
      </w:divBdr>
    </w:div>
    <w:div w:id="883519196">
      <w:bodyDiv w:val="1"/>
      <w:marLeft w:val="0"/>
      <w:marRight w:val="0"/>
      <w:marTop w:val="0"/>
      <w:marBottom w:val="0"/>
      <w:divBdr>
        <w:top w:val="none" w:sz="0" w:space="0" w:color="auto"/>
        <w:left w:val="none" w:sz="0" w:space="0" w:color="auto"/>
        <w:bottom w:val="none" w:sz="0" w:space="0" w:color="auto"/>
        <w:right w:val="none" w:sz="0" w:space="0" w:color="auto"/>
      </w:divBdr>
    </w:div>
    <w:div w:id="910965492">
      <w:bodyDiv w:val="1"/>
      <w:marLeft w:val="0"/>
      <w:marRight w:val="0"/>
      <w:marTop w:val="0"/>
      <w:marBottom w:val="0"/>
      <w:divBdr>
        <w:top w:val="none" w:sz="0" w:space="0" w:color="auto"/>
        <w:left w:val="none" w:sz="0" w:space="0" w:color="auto"/>
        <w:bottom w:val="none" w:sz="0" w:space="0" w:color="auto"/>
        <w:right w:val="none" w:sz="0" w:space="0" w:color="auto"/>
      </w:divBdr>
    </w:div>
    <w:div w:id="913125079">
      <w:bodyDiv w:val="1"/>
      <w:marLeft w:val="0"/>
      <w:marRight w:val="0"/>
      <w:marTop w:val="0"/>
      <w:marBottom w:val="0"/>
      <w:divBdr>
        <w:top w:val="none" w:sz="0" w:space="0" w:color="auto"/>
        <w:left w:val="none" w:sz="0" w:space="0" w:color="auto"/>
        <w:bottom w:val="none" w:sz="0" w:space="0" w:color="auto"/>
        <w:right w:val="none" w:sz="0" w:space="0" w:color="auto"/>
      </w:divBdr>
    </w:div>
    <w:div w:id="963729152">
      <w:bodyDiv w:val="1"/>
      <w:marLeft w:val="0"/>
      <w:marRight w:val="0"/>
      <w:marTop w:val="0"/>
      <w:marBottom w:val="0"/>
      <w:divBdr>
        <w:top w:val="none" w:sz="0" w:space="0" w:color="auto"/>
        <w:left w:val="none" w:sz="0" w:space="0" w:color="auto"/>
        <w:bottom w:val="none" w:sz="0" w:space="0" w:color="auto"/>
        <w:right w:val="none" w:sz="0" w:space="0" w:color="auto"/>
      </w:divBdr>
    </w:div>
    <w:div w:id="1004674072">
      <w:bodyDiv w:val="1"/>
      <w:marLeft w:val="0"/>
      <w:marRight w:val="0"/>
      <w:marTop w:val="0"/>
      <w:marBottom w:val="0"/>
      <w:divBdr>
        <w:top w:val="none" w:sz="0" w:space="0" w:color="auto"/>
        <w:left w:val="none" w:sz="0" w:space="0" w:color="auto"/>
        <w:bottom w:val="none" w:sz="0" w:space="0" w:color="auto"/>
        <w:right w:val="none" w:sz="0" w:space="0" w:color="auto"/>
      </w:divBdr>
    </w:div>
    <w:div w:id="1007485708">
      <w:bodyDiv w:val="1"/>
      <w:marLeft w:val="0"/>
      <w:marRight w:val="0"/>
      <w:marTop w:val="0"/>
      <w:marBottom w:val="0"/>
      <w:divBdr>
        <w:top w:val="none" w:sz="0" w:space="0" w:color="auto"/>
        <w:left w:val="none" w:sz="0" w:space="0" w:color="auto"/>
        <w:bottom w:val="none" w:sz="0" w:space="0" w:color="auto"/>
        <w:right w:val="none" w:sz="0" w:space="0" w:color="auto"/>
      </w:divBdr>
    </w:div>
    <w:div w:id="1058434742">
      <w:bodyDiv w:val="1"/>
      <w:marLeft w:val="0"/>
      <w:marRight w:val="0"/>
      <w:marTop w:val="0"/>
      <w:marBottom w:val="0"/>
      <w:divBdr>
        <w:top w:val="none" w:sz="0" w:space="0" w:color="auto"/>
        <w:left w:val="none" w:sz="0" w:space="0" w:color="auto"/>
        <w:bottom w:val="none" w:sz="0" w:space="0" w:color="auto"/>
        <w:right w:val="none" w:sz="0" w:space="0" w:color="auto"/>
      </w:divBdr>
    </w:div>
    <w:div w:id="1081366738">
      <w:bodyDiv w:val="1"/>
      <w:marLeft w:val="0"/>
      <w:marRight w:val="0"/>
      <w:marTop w:val="0"/>
      <w:marBottom w:val="0"/>
      <w:divBdr>
        <w:top w:val="none" w:sz="0" w:space="0" w:color="auto"/>
        <w:left w:val="none" w:sz="0" w:space="0" w:color="auto"/>
        <w:bottom w:val="none" w:sz="0" w:space="0" w:color="auto"/>
        <w:right w:val="none" w:sz="0" w:space="0" w:color="auto"/>
      </w:divBdr>
    </w:div>
    <w:div w:id="1087455348">
      <w:bodyDiv w:val="1"/>
      <w:marLeft w:val="0"/>
      <w:marRight w:val="0"/>
      <w:marTop w:val="0"/>
      <w:marBottom w:val="0"/>
      <w:divBdr>
        <w:top w:val="none" w:sz="0" w:space="0" w:color="auto"/>
        <w:left w:val="none" w:sz="0" w:space="0" w:color="auto"/>
        <w:bottom w:val="none" w:sz="0" w:space="0" w:color="auto"/>
        <w:right w:val="none" w:sz="0" w:space="0" w:color="auto"/>
      </w:divBdr>
    </w:div>
    <w:div w:id="1153526955">
      <w:bodyDiv w:val="1"/>
      <w:marLeft w:val="0"/>
      <w:marRight w:val="0"/>
      <w:marTop w:val="0"/>
      <w:marBottom w:val="0"/>
      <w:divBdr>
        <w:top w:val="none" w:sz="0" w:space="0" w:color="auto"/>
        <w:left w:val="none" w:sz="0" w:space="0" w:color="auto"/>
        <w:bottom w:val="none" w:sz="0" w:space="0" w:color="auto"/>
        <w:right w:val="none" w:sz="0" w:space="0" w:color="auto"/>
      </w:divBdr>
    </w:div>
    <w:div w:id="1201474327">
      <w:bodyDiv w:val="1"/>
      <w:marLeft w:val="0"/>
      <w:marRight w:val="0"/>
      <w:marTop w:val="0"/>
      <w:marBottom w:val="0"/>
      <w:divBdr>
        <w:top w:val="none" w:sz="0" w:space="0" w:color="auto"/>
        <w:left w:val="none" w:sz="0" w:space="0" w:color="auto"/>
        <w:bottom w:val="none" w:sz="0" w:space="0" w:color="auto"/>
        <w:right w:val="none" w:sz="0" w:space="0" w:color="auto"/>
      </w:divBdr>
    </w:div>
    <w:div w:id="1232613816">
      <w:bodyDiv w:val="1"/>
      <w:marLeft w:val="0"/>
      <w:marRight w:val="0"/>
      <w:marTop w:val="0"/>
      <w:marBottom w:val="0"/>
      <w:divBdr>
        <w:top w:val="none" w:sz="0" w:space="0" w:color="auto"/>
        <w:left w:val="none" w:sz="0" w:space="0" w:color="auto"/>
        <w:bottom w:val="none" w:sz="0" w:space="0" w:color="auto"/>
        <w:right w:val="none" w:sz="0" w:space="0" w:color="auto"/>
      </w:divBdr>
    </w:div>
    <w:div w:id="1252812768">
      <w:bodyDiv w:val="1"/>
      <w:marLeft w:val="0"/>
      <w:marRight w:val="0"/>
      <w:marTop w:val="0"/>
      <w:marBottom w:val="0"/>
      <w:divBdr>
        <w:top w:val="none" w:sz="0" w:space="0" w:color="auto"/>
        <w:left w:val="none" w:sz="0" w:space="0" w:color="auto"/>
        <w:bottom w:val="none" w:sz="0" w:space="0" w:color="auto"/>
        <w:right w:val="none" w:sz="0" w:space="0" w:color="auto"/>
      </w:divBdr>
    </w:div>
    <w:div w:id="1281762060">
      <w:bodyDiv w:val="1"/>
      <w:marLeft w:val="0"/>
      <w:marRight w:val="0"/>
      <w:marTop w:val="0"/>
      <w:marBottom w:val="0"/>
      <w:divBdr>
        <w:top w:val="none" w:sz="0" w:space="0" w:color="auto"/>
        <w:left w:val="none" w:sz="0" w:space="0" w:color="auto"/>
        <w:bottom w:val="none" w:sz="0" w:space="0" w:color="auto"/>
        <w:right w:val="none" w:sz="0" w:space="0" w:color="auto"/>
      </w:divBdr>
    </w:div>
    <w:div w:id="1292326173">
      <w:bodyDiv w:val="1"/>
      <w:marLeft w:val="0"/>
      <w:marRight w:val="0"/>
      <w:marTop w:val="0"/>
      <w:marBottom w:val="0"/>
      <w:divBdr>
        <w:top w:val="none" w:sz="0" w:space="0" w:color="auto"/>
        <w:left w:val="none" w:sz="0" w:space="0" w:color="auto"/>
        <w:bottom w:val="none" w:sz="0" w:space="0" w:color="auto"/>
        <w:right w:val="none" w:sz="0" w:space="0" w:color="auto"/>
      </w:divBdr>
    </w:div>
    <w:div w:id="1331711702">
      <w:bodyDiv w:val="1"/>
      <w:marLeft w:val="0"/>
      <w:marRight w:val="0"/>
      <w:marTop w:val="0"/>
      <w:marBottom w:val="0"/>
      <w:divBdr>
        <w:top w:val="none" w:sz="0" w:space="0" w:color="auto"/>
        <w:left w:val="none" w:sz="0" w:space="0" w:color="auto"/>
        <w:bottom w:val="none" w:sz="0" w:space="0" w:color="auto"/>
        <w:right w:val="none" w:sz="0" w:space="0" w:color="auto"/>
      </w:divBdr>
    </w:div>
    <w:div w:id="1375496721">
      <w:bodyDiv w:val="1"/>
      <w:marLeft w:val="0"/>
      <w:marRight w:val="0"/>
      <w:marTop w:val="0"/>
      <w:marBottom w:val="0"/>
      <w:divBdr>
        <w:top w:val="none" w:sz="0" w:space="0" w:color="auto"/>
        <w:left w:val="none" w:sz="0" w:space="0" w:color="auto"/>
        <w:bottom w:val="none" w:sz="0" w:space="0" w:color="auto"/>
        <w:right w:val="none" w:sz="0" w:space="0" w:color="auto"/>
      </w:divBdr>
    </w:div>
    <w:div w:id="1437409354">
      <w:bodyDiv w:val="1"/>
      <w:marLeft w:val="0"/>
      <w:marRight w:val="0"/>
      <w:marTop w:val="0"/>
      <w:marBottom w:val="0"/>
      <w:divBdr>
        <w:top w:val="none" w:sz="0" w:space="0" w:color="auto"/>
        <w:left w:val="none" w:sz="0" w:space="0" w:color="auto"/>
        <w:bottom w:val="none" w:sz="0" w:space="0" w:color="auto"/>
        <w:right w:val="none" w:sz="0" w:space="0" w:color="auto"/>
      </w:divBdr>
    </w:div>
    <w:div w:id="1560937433">
      <w:bodyDiv w:val="1"/>
      <w:marLeft w:val="0"/>
      <w:marRight w:val="0"/>
      <w:marTop w:val="0"/>
      <w:marBottom w:val="0"/>
      <w:divBdr>
        <w:top w:val="none" w:sz="0" w:space="0" w:color="auto"/>
        <w:left w:val="none" w:sz="0" w:space="0" w:color="auto"/>
        <w:bottom w:val="none" w:sz="0" w:space="0" w:color="auto"/>
        <w:right w:val="none" w:sz="0" w:space="0" w:color="auto"/>
      </w:divBdr>
    </w:div>
    <w:div w:id="1578057416">
      <w:bodyDiv w:val="1"/>
      <w:marLeft w:val="0"/>
      <w:marRight w:val="0"/>
      <w:marTop w:val="0"/>
      <w:marBottom w:val="0"/>
      <w:divBdr>
        <w:top w:val="none" w:sz="0" w:space="0" w:color="auto"/>
        <w:left w:val="none" w:sz="0" w:space="0" w:color="auto"/>
        <w:bottom w:val="none" w:sz="0" w:space="0" w:color="auto"/>
        <w:right w:val="none" w:sz="0" w:space="0" w:color="auto"/>
      </w:divBdr>
    </w:div>
    <w:div w:id="1594169262">
      <w:bodyDiv w:val="1"/>
      <w:marLeft w:val="0"/>
      <w:marRight w:val="0"/>
      <w:marTop w:val="0"/>
      <w:marBottom w:val="0"/>
      <w:divBdr>
        <w:top w:val="none" w:sz="0" w:space="0" w:color="auto"/>
        <w:left w:val="none" w:sz="0" w:space="0" w:color="auto"/>
        <w:bottom w:val="none" w:sz="0" w:space="0" w:color="auto"/>
        <w:right w:val="none" w:sz="0" w:space="0" w:color="auto"/>
      </w:divBdr>
    </w:div>
    <w:div w:id="1675958821">
      <w:bodyDiv w:val="1"/>
      <w:marLeft w:val="0"/>
      <w:marRight w:val="0"/>
      <w:marTop w:val="0"/>
      <w:marBottom w:val="0"/>
      <w:divBdr>
        <w:top w:val="none" w:sz="0" w:space="0" w:color="auto"/>
        <w:left w:val="none" w:sz="0" w:space="0" w:color="auto"/>
        <w:bottom w:val="none" w:sz="0" w:space="0" w:color="auto"/>
        <w:right w:val="none" w:sz="0" w:space="0" w:color="auto"/>
      </w:divBdr>
    </w:div>
    <w:div w:id="1687630969">
      <w:bodyDiv w:val="1"/>
      <w:marLeft w:val="0"/>
      <w:marRight w:val="0"/>
      <w:marTop w:val="0"/>
      <w:marBottom w:val="0"/>
      <w:divBdr>
        <w:top w:val="none" w:sz="0" w:space="0" w:color="auto"/>
        <w:left w:val="none" w:sz="0" w:space="0" w:color="auto"/>
        <w:bottom w:val="none" w:sz="0" w:space="0" w:color="auto"/>
        <w:right w:val="none" w:sz="0" w:space="0" w:color="auto"/>
      </w:divBdr>
    </w:div>
    <w:div w:id="1696928802">
      <w:bodyDiv w:val="1"/>
      <w:marLeft w:val="0"/>
      <w:marRight w:val="0"/>
      <w:marTop w:val="0"/>
      <w:marBottom w:val="0"/>
      <w:divBdr>
        <w:top w:val="none" w:sz="0" w:space="0" w:color="auto"/>
        <w:left w:val="none" w:sz="0" w:space="0" w:color="auto"/>
        <w:bottom w:val="none" w:sz="0" w:space="0" w:color="auto"/>
        <w:right w:val="none" w:sz="0" w:space="0" w:color="auto"/>
      </w:divBdr>
    </w:div>
    <w:div w:id="1701199297">
      <w:bodyDiv w:val="1"/>
      <w:marLeft w:val="0"/>
      <w:marRight w:val="0"/>
      <w:marTop w:val="0"/>
      <w:marBottom w:val="0"/>
      <w:divBdr>
        <w:top w:val="none" w:sz="0" w:space="0" w:color="auto"/>
        <w:left w:val="none" w:sz="0" w:space="0" w:color="auto"/>
        <w:bottom w:val="none" w:sz="0" w:space="0" w:color="auto"/>
        <w:right w:val="none" w:sz="0" w:space="0" w:color="auto"/>
      </w:divBdr>
    </w:div>
    <w:div w:id="1718965442">
      <w:bodyDiv w:val="1"/>
      <w:marLeft w:val="0"/>
      <w:marRight w:val="0"/>
      <w:marTop w:val="0"/>
      <w:marBottom w:val="0"/>
      <w:divBdr>
        <w:top w:val="none" w:sz="0" w:space="0" w:color="auto"/>
        <w:left w:val="none" w:sz="0" w:space="0" w:color="auto"/>
        <w:bottom w:val="none" w:sz="0" w:space="0" w:color="auto"/>
        <w:right w:val="none" w:sz="0" w:space="0" w:color="auto"/>
      </w:divBdr>
    </w:div>
    <w:div w:id="1721632493">
      <w:bodyDiv w:val="1"/>
      <w:marLeft w:val="0"/>
      <w:marRight w:val="0"/>
      <w:marTop w:val="0"/>
      <w:marBottom w:val="0"/>
      <w:divBdr>
        <w:top w:val="none" w:sz="0" w:space="0" w:color="auto"/>
        <w:left w:val="none" w:sz="0" w:space="0" w:color="auto"/>
        <w:bottom w:val="none" w:sz="0" w:space="0" w:color="auto"/>
        <w:right w:val="none" w:sz="0" w:space="0" w:color="auto"/>
      </w:divBdr>
    </w:div>
    <w:div w:id="1762796936">
      <w:bodyDiv w:val="1"/>
      <w:marLeft w:val="0"/>
      <w:marRight w:val="0"/>
      <w:marTop w:val="0"/>
      <w:marBottom w:val="0"/>
      <w:divBdr>
        <w:top w:val="none" w:sz="0" w:space="0" w:color="auto"/>
        <w:left w:val="none" w:sz="0" w:space="0" w:color="auto"/>
        <w:bottom w:val="none" w:sz="0" w:space="0" w:color="auto"/>
        <w:right w:val="none" w:sz="0" w:space="0" w:color="auto"/>
      </w:divBdr>
    </w:div>
    <w:div w:id="1798837026">
      <w:bodyDiv w:val="1"/>
      <w:marLeft w:val="0"/>
      <w:marRight w:val="0"/>
      <w:marTop w:val="0"/>
      <w:marBottom w:val="0"/>
      <w:divBdr>
        <w:top w:val="none" w:sz="0" w:space="0" w:color="auto"/>
        <w:left w:val="none" w:sz="0" w:space="0" w:color="auto"/>
        <w:bottom w:val="none" w:sz="0" w:space="0" w:color="auto"/>
        <w:right w:val="none" w:sz="0" w:space="0" w:color="auto"/>
      </w:divBdr>
    </w:div>
    <w:div w:id="1861435568">
      <w:bodyDiv w:val="1"/>
      <w:marLeft w:val="0"/>
      <w:marRight w:val="0"/>
      <w:marTop w:val="0"/>
      <w:marBottom w:val="0"/>
      <w:divBdr>
        <w:top w:val="none" w:sz="0" w:space="0" w:color="auto"/>
        <w:left w:val="none" w:sz="0" w:space="0" w:color="auto"/>
        <w:bottom w:val="none" w:sz="0" w:space="0" w:color="auto"/>
        <w:right w:val="none" w:sz="0" w:space="0" w:color="auto"/>
      </w:divBdr>
    </w:div>
    <w:div w:id="1862890590">
      <w:bodyDiv w:val="1"/>
      <w:marLeft w:val="0"/>
      <w:marRight w:val="0"/>
      <w:marTop w:val="0"/>
      <w:marBottom w:val="0"/>
      <w:divBdr>
        <w:top w:val="none" w:sz="0" w:space="0" w:color="auto"/>
        <w:left w:val="none" w:sz="0" w:space="0" w:color="auto"/>
        <w:bottom w:val="none" w:sz="0" w:space="0" w:color="auto"/>
        <w:right w:val="none" w:sz="0" w:space="0" w:color="auto"/>
      </w:divBdr>
    </w:div>
    <w:div w:id="1870602738">
      <w:bodyDiv w:val="1"/>
      <w:marLeft w:val="0"/>
      <w:marRight w:val="0"/>
      <w:marTop w:val="0"/>
      <w:marBottom w:val="0"/>
      <w:divBdr>
        <w:top w:val="none" w:sz="0" w:space="0" w:color="auto"/>
        <w:left w:val="none" w:sz="0" w:space="0" w:color="auto"/>
        <w:bottom w:val="none" w:sz="0" w:space="0" w:color="auto"/>
        <w:right w:val="none" w:sz="0" w:space="0" w:color="auto"/>
      </w:divBdr>
    </w:div>
    <w:div w:id="1918902430">
      <w:bodyDiv w:val="1"/>
      <w:marLeft w:val="0"/>
      <w:marRight w:val="0"/>
      <w:marTop w:val="0"/>
      <w:marBottom w:val="0"/>
      <w:divBdr>
        <w:top w:val="none" w:sz="0" w:space="0" w:color="auto"/>
        <w:left w:val="none" w:sz="0" w:space="0" w:color="auto"/>
        <w:bottom w:val="none" w:sz="0" w:space="0" w:color="auto"/>
        <w:right w:val="none" w:sz="0" w:space="0" w:color="auto"/>
      </w:divBdr>
    </w:div>
    <w:div w:id="1926955846">
      <w:bodyDiv w:val="1"/>
      <w:marLeft w:val="0"/>
      <w:marRight w:val="0"/>
      <w:marTop w:val="0"/>
      <w:marBottom w:val="0"/>
      <w:divBdr>
        <w:top w:val="none" w:sz="0" w:space="0" w:color="auto"/>
        <w:left w:val="none" w:sz="0" w:space="0" w:color="auto"/>
        <w:bottom w:val="none" w:sz="0" w:space="0" w:color="auto"/>
        <w:right w:val="none" w:sz="0" w:space="0" w:color="auto"/>
      </w:divBdr>
    </w:div>
    <w:div w:id="1948848775">
      <w:bodyDiv w:val="1"/>
      <w:marLeft w:val="0"/>
      <w:marRight w:val="0"/>
      <w:marTop w:val="0"/>
      <w:marBottom w:val="0"/>
      <w:divBdr>
        <w:top w:val="none" w:sz="0" w:space="0" w:color="auto"/>
        <w:left w:val="none" w:sz="0" w:space="0" w:color="auto"/>
        <w:bottom w:val="none" w:sz="0" w:space="0" w:color="auto"/>
        <w:right w:val="none" w:sz="0" w:space="0" w:color="auto"/>
      </w:divBdr>
    </w:div>
    <w:div w:id="1951470382">
      <w:bodyDiv w:val="1"/>
      <w:marLeft w:val="0"/>
      <w:marRight w:val="0"/>
      <w:marTop w:val="0"/>
      <w:marBottom w:val="0"/>
      <w:divBdr>
        <w:top w:val="none" w:sz="0" w:space="0" w:color="auto"/>
        <w:left w:val="none" w:sz="0" w:space="0" w:color="auto"/>
        <w:bottom w:val="none" w:sz="0" w:space="0" w:color="auto"/>
        <w:right w:val="none" w:sz="0" w:space="0" w:color="auto"/>
      </w:divBdr>
    </w:div>
    <w:div w:id="2010135672">
      <w:bodyDiv w:val="1"/>
      <w:marLeft w:val="0"/>
      <w:marRight w:val="0"/>
      <w:marTop w:val="0"/>
      <w:marBottom w:val="0"/>
      <w:divBdr>
        <w:top w:val="none" w:sz="0" w:space="0" w:color="auto"/>
        <w:left w:val="none" w:sz="0" w:space="0" w:color="auto"/>
        <w:bottom w:val="none" w:sz="0" w:space="0" w:color="auto"/>
        <w:right w:val="none" w:sz="0" w:space="0" w:color="auto"/>
      </w:divBdr>
    </w:div>
    <w:div w:id="2033606714">
      <w:bodyDiv w:val="1"/>
      <w:marLeft w:val="0"/>
      <w:marRight w:val="0"/>
      <w:marTop w:val="0"/>
      <w:marBottom w:val="0"/>
      <w:divBdr>
        <w:top w:val="none" w:sz="0" w:space="0" w:color="auto"/>
        <w:left w:val="none" w:sz="0" w:space="0" w:color="auto"/>
        <w:bottom w:val="none" w:sz="0" w:space="0" w:color="auto"/>
        <w:right w:val="none" w:sz="0" w:space="0" w:color="auto"/>
      </w:divBdr>
    </w:div>
    <w:div w:id="2051875980">
      <w:bodyDiv w:val="1"/>
      <w:marLeft w:val="0"/>
      <w:marRight w:val="0"/>
      <w:marTop w:val="0"/>
      <w:marBottom w:val="0"/>
      <w:divBdr>
        <w:top w:val="none" w:sz="0" w:space="0" w:color="auto"/>
        <w:left w:val="none" w:sz="0" w:space="0" w:color="auto"/>
        <w:bottom w:val="none" w:sz="0" w:space="0" w:color="auto"/>
        <w:right w:val="none" w:sz="0" w:space="0" w:color="auto"/>
      </w:divBdr>
    </w:div>
    <w:div w:id="2071691149">
      <w:bodyDiv w:val="1"/>
      <w:marLeft w:val="0"/>
      <w:marRight w:val="0"/>
      <w:marTop w:val="0"/>
      <w:marBottom w:val="0"/>
      <w:divBdr>
        <w:top w:val="none" w:sz="0" w:space="0" w:color="auto"/>
        <w:left w:val="none" w:sz="0" w:space="0" w:color="auto"/>
        <w:bottom w:val="none" w:sz="0" w:space="0" w:color="auto"/>
        <w:right w:val="none" w:sz="0" w:space="0" w:color="auto"/>
      </w:divBdr>
    </w:div>
    <w:div w:id="2071877331">
      <w:bodyDiv w:val="1"/>
      <w:marLeft w:val="0"/>
      <w:marRight w:val="0"/>
      <w:marTop w:val="0"/>
      <w:marBottom w:val="0"/>
      <w:divBdr>
        <w:top w:val="none" w:sz="0" w:space="0" w:color="auto"/>
        <w:left w:val="none" w:sz="0" w:space="0" w:color="auto"/>
        <w:bottom w:val="none" w:sz="0" w:space="0" w:color="auto"/>
        <w:right w:val="none" w:sz="0" w:space="0" w:color="auto"/>
      </w:divBdr>
    </w:div>
    <w:div w:id="20954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Docent: Sophie Mooren
Vak: Schoolbiologie
Datum 15-04-2022</Abstract>
  <CompanyAddress/>
  <CompanyPhone/>
  <CompanyFax/>
  <CompanyEmail>Studentnummer: 1819315 &amp; Mailadres: melinda.maas@student.hu.nl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Bio03</b:Tag>
    <b:SourceType>Book</b:SourceType>
    <b:Guid>{94A9EA15-2E53-4261-8E5F-BE407193627F}</b:Guid>
    <b:Title>Biologieonderwijs: een vitaal belang</b:Title>
    <b:Year>2003</b:Year>
    <b:City>Amsterdam</b:City>
    <b:Publisher>Koninklijke Nederlandse Akademie van Wetenschappen</b:Publisher>
    <b:Author>
      <b:Author>
        <b:Corporate>Biologische Raad</b:Corporate>
      </b:Author>
    </b:Author>
    <b:RefOrder>2</b:RefOrder>
  </b:Source>
  <b:Source>
    <b:Tag>Nojzd</b:Tag>
    <b:SourceType>Report</b:SourceType>
    <b:Guid>{2FFDE2F5-D5D4-44D4-B108-EAEE35D7F697}</b:Guid>
    <b:Title>The future belongs to the curious: Towards automatic understanding and recognition of curiosity in children</b:Title>
    <b:Year>z.d.</b:Year>
    <b:Publisher>Carnegie Mellon University &amp; University of Central Florida</b:Publisher>
    <b:Author>
      <b:Author>
        <b:NameList>
          <b:Person>
            <b:Last>Nojavanasghari</b:Last>
            <b:First>B.</b:First>
          </b:Person>
          <b:Person>
            <b:Last>Baltrusaitis</b:Last>
            <b:First>T</b:First>
          </b:Person>
          <b:Person>
            <b:Last>Hughes</b:Last>
            <b:First>C.E.</b:First>
          </b:Person>
          <b:Person>
            <b:Last>Morency</b:Last>
            <b:First>L.</b:First>
          </b:Person>
        </b:NameList>
      </b:Author>
    </b:Author>
    <b:RefOrder>3</b:RefOrder>
  </b:Source>
  <b:Source>
    <b:Tag>Str71</b:Tag>
    <b:SourceType>JournalArticle</b:SourceType>
    <b:Guid>{9346E963-99FA-471E-877F-49BF676DCA27}</b:Guid>
    <b:Title>Science Education in India</b:Title>
    <b:Year>1971</b:Year>
    <b:Author>
      <b:Author>
        <b:NameList>
          <b:Person>
            <b:Last>Strauss</b:Last>
            <b:First>H.</b:First>
            <b:Middle>L.</b:Middle>
          </b:Person>
        </b:NameList>
      </b:Author>
    </b:Author>
    <b:JournalName>Bulletin of the Atomic Scientists</b:JournalName>
    <b:Pages>10-13</b:Pages>
    <b:RefOrder>9</b:RefOrder>
  </b:Source>
  <b:Source>
    <b:Tag>Mar13</b:Tag>
    <b:SourceType>BookSection</b:SourceType>
    <b:Guid>{04F63F99-FBEC-4D65-BBF7-25B38F18FD1E}</b:Guid>
    <b:Title>Leren in 5 dimensies</b:Title>
    <b:Year>2013</b:Year>
    <b:Pages>12</b:Pages>
    <b:Author>
      <b:Author>
        <b:NameList>
          <b:Person>
            <b:Last>Marzano</b:Last>
            <b:First>R.</b:First>
          </b:Person>
          <b:Person>
            <b:Last>Miedema</b:Last>
            <b:First>W.</b:First>
          </b:Person>
        </b:NameList>
      </b:Author>
    </b:Author>
    <b:City>Assen</b:City>
    <b:Publisher>Koninklijke Van Gorcum</b:Publisher>
    <b:RefOrder>4</b:RefOrder>
  </b:Source>
  <b:Source>
    <b:Tag>Eli13</b:Tag>
    <b:SourceType>JournalArticle</b:SourceType>
    <b:Guid>{3337443B-3D48-49B2-BADD-0703FBDA22E3}</b:Guid>
    <b:Title>Single-Sex Education and the Brain</b:Title>
    <b:Year>2013</b:Year>
    <b:Pages>363-381</b:Pages>
    <b:Author>
      <b:Author>
        <b:NameList>
          <b:Person>
            <b:Last>Eliot</b:Last>
            <b:First>L.</b:First>
          </b:Person>
        </b:NameList>
      </b:Author>
    </b:Author>
    <b:JournalName>Sex Roles : A Journal of Researchv69 n7-8 (201310)</b:JournalName>
    <b:RefOrder>10</b:RefOrder>
  </b:Source>
  <b:Source>
    <b:Tag>Ame20</b:Tag>
    <b:SourceType>InternetSite</b:SourceType>
    <b:Guid>{D26E4A5B-530F-4EE1-8FAD-9C05A2E6AEA6}</b:Guid>
    <b:Title>Kinderen van alle niveaus langer samen in de klas? 'Het geeft gelijke kansen'</b:Title>
    <b:Year>2020</b:Year>
    <b:Author>
      <b:Author>
        <b:NameList>
          <b:Person>
            <b:Last>Amerongen</b:Last>
            <b:First>J.</b:First>
            <b:Middle>van</b:Middle>
          </b:Person>
        </b:NameList>
      </b:Author>
    </b:Author>
    <b:InternetSiteTitle>rtlnieuws.nl</b:InternetSiteTitle>
    <b:Month>januari</b:Month>
    <b:Day>21</b:Day>
    <b:URL>https://www.rtlnieuws.nl/nieuws/nederland/artikel/4993396/brede-brugklas-onderwijs-school-kinderen-educatie</b:URL>
    <b:RefOrder>5</b:RefOrder>
  </b:Source>
  <b:Source>
    <b:Tag>Lor221</b:Tag>
    <b:SourceType>InternetSite</b:SourceType>
    <b:Guid>{0C7DBCAF-CCFF-4D60-BEB6-3ED3A4B53F0B}</b:Guid>
    <b:Author>
      <b:Author>
        <b:Corporate>Lorentz Lyceum</b:Corporate>
      </b:Author>
    </b:Author>
    <b:Title>Over ons</b:Title>
    <b:InternetSiteTitle>lorentzlyceum.nl</b:InternetSiteTitle>
    <b:Year>2022</b:Year>
    <b:URL>https://www.lorentzlyceum.nl/over-ons/</b:URL>
    <b:RefOrder>1</b:RefOrder>
  </b:Source>
  <b:Source>
    <b:Tag>SLO20</b:Tag>
    <b:SourceType>InternetSite</b:SourceType>
    <b:Guid>{FEDE3BDF-B7C6-4C8B-AA2C-9ECE5A162414}</b:Guid>
    <b:Author>
      <b:Author>
        <b:Corporate>SLO</b:Corporate>
      </b:Author>
    </b:Author>
    <b:Title>Afstemming met andere bètavakken</b:Title>
    <b:InternetSiteTitle>slo.nl</b:InternetSiteTitle>
    <b:Year>2020</b:Year>
    <b:Month>juli</b:Month>
    <b:Day>24</b:Day>
    <b:URL>https://www.slo.nl/handreikingen/havo-vwo/handreiking-se-bio-hv/afstemming-vakken/afstemming-betavakken/</b:URL>
    <b:RefOrder>6</b:RefOrder>
  </b:Source>
  <b:Source>
    <b:Tag>Kor14</b:Tag>
    <b:SourceType>BookSection</b:SourceType>
    <b:Guid>{FDBE2554-F939-41D0-BF04-3B754D253F2F}</b:Guid>
    <b:Title>Aansluiten op behoeften en inspiratie van de leerlingen</b:Title>
    <b:Year>2014</b:Year>
    <b:Author>
      <b:Author>
        <b:NameList>
          <b:Person>
            <b:Last>Korthagen</b:Last>
            <b:First>F.</b:First>
          </b:Person>
          <b:Person>
            <b:Last>Lagerwerf</b:Last>
            <b:First>B.</b:First>
          </b:Person>
        </b:NameList>
      </b:Author>
    </b:Author>
    <b:BookTitle>Een leraar van klasse</b:BookTitle>
    <b:Pages>42-43</b:Pages>
    <b:City>Den Haag</b:City>
    <b:Publisher>Boom Lemma uitgevers</b:Publisher>
    <b:RefOrder>8</b:RefOrder>
  </b:Source>
  <b:Source>
    <b:Tag>NOS22</b:Tag>
    <b:SourceType>InternetSite</b:SourceType>
    <b:Guid>{966D5DD2-65A3-4826-B158-3199777BE59C}</b:Guid>
    <b:Title>Inspectie: lezen, schrijven en rekenen in onderwijs nog steeds niet op orde</b:Title>
    <b:Year>2022</b:Year>
    <b:Author>
      <b:Author>
        <b:Corporate>NOS Nieuws</b:Corporate>
      </b:Author>
    </b:Author>
    <b:InternetSiteTitle>nos.nl</b:InternetSiteTitle>
    <b:Month>april</b:Month>
    <b:Day>13</b:Day>
    <b:URL>https://nos.nl/artikel/2424986-inspectie-lezen-schrijven-en-rekenen-in-onderwijs-nog-steeds-niet-op-orde</b:URL>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65B970-D302-4046-B881-D15BD6C8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13047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visie op het biologieonderwijs</dc:title>
  <dc:subject>Grensoverschrijdend biologieonderwijs</dc:subject>
  <dc:creator>Melinda Maas</dc:creator>
  <cp:keywords/>
  <dc:description/>
  <cp:lastModifiedBy>Maas, Melinda</cp:lastModifiedBy>
  <cp:revision>247</cp:revision>
  <dcterms:created xsi:type="dcterms:W3CDTF">2021-10-06T09:33:00Z</dcterms:created>
  <dcterms:modified xsi:type="dcterms:W3CDTF">2022-04-15T21:04:00Z</dcterms:modified>
</cp:coreProperties>
</file>